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073" w:type="dxa"/>
        <w:tblCellMar>
          <w:left w:w="0" w:type="dxa"/>
          <w:right w:w="0" w:type="dxa"/>
        </w:tblCellMar>
        <w:tblLook w:val="0000"/>
      </w:tblPr>
      <w:tblGrid>
        <w:gridCol w:w="852"/>
        <w:gridCol w:w="3289"/>
        <w:gridCol w:w="509"/>
        <w:gridCol w:w="4423"/>
      </w:tblGrid>
      <w:tr w:rsidR="00FA2E51" w:rsidTr="00B700A7">
        <w:trPr>
          <w:cantSplit/>
          <w:trHeight w:hRule="exact" w:val="2292"/>
        </w:trPr>
        <w:tc>
          <w:tcPr>
            <w:tcW w:w="4141" w:type="dxa"/>
            <w:gridSpan w:val="2"/>
            <w:shd w:val="clear" w:color="auto" w:fill="auto"/>
          </w:tcPr>
          <w:p w:rsidR="00FA2E51" w:rsidRDefault="00AC1B2E">
            <w:pPr>
              <w:pStyle w:val="aff1"/>
              <w:spacing w:line="240" w:lineRule="auto"/>
            </w:pPr>
            <w:r>
              <w:rPr>
                <w:b/>
                <w:spacing w:val="24"/>
                <w:sz w:val="28"/>
                <w:szCs w:val="28"/>
              </w:rPr>
              <w:t>МИНИСТЕРСТВО</w:t>
            </w:r>
          </w:p>
          <w:p w:rsidR="00FA2E51" w:rsidRDefault="00AC1B2E">
            <w:pPr>
              <w:pStyle w:val="aff1"/>
              <w:spacing w:line="240" w:lineRule="auto"/>
            </w:pPr>
            <w:r>
              <w:rPr>
                <w:b/>
                <w:spacing w:val="24"/>
                <w:sz w:val="28"/>
                <w:szCs w:val="28"/>
              </w:rPr>
              <w:t xml:space="preserve">ОБРАЗОВАНИЯ </w:t>
            </w:r>
          </w:p>
          <w:p w:rsidR="00FA2E51" w:rsidRDefault="00AC1B2E">
            <w:pPr>
              <w:pStyle w:val="aff1"/>
              <w:spacing w:line="240" w:lineRule="auto"/>
            </w:pPr>
            <w:r>
              <w:rPr>
                <w:b/>
                <w:spacing w:val="24"/>
                <w:sz w:val="28"/>
                <w:szCs w:val="28"/>
              </w:rPr>
              <w:t>КИРОВСКОЙ ОБЛАСТИ</w:t>
            </w:r>
          </w:p>
          <w:p w:rsidR="00FA2E51" w:rsidRDefault="00FA2E51">
            <w:pPr>
              <w:pStyle w:val="aff1"/>
              <w:spacing w:line="240" w:lineRule="auto"/>
              <w:rPr>
                <w:b/>
                <w:spacing w:val="24"/>
                <w:sz w:val="28"/>
                <w:szCs w:val="28"/>
              </w:rPr>
            </w:pPr>
          </w:p>
          <w:p w:rsidR="00FA2E51" w:rsidRDefault="00AC1B2E">
            <w:pPr>
              <w:pStyle w:val="aff1"/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 xml:space="preserve">ул. Карла Либкнехта, 69, </w:t>
            </w:r>
          </w:p>
          <w:p w:rsidR="00FA2E51" w:rsidRDefault="00AC1B2E">
            <w:pPr>
              <w:pStyle w:val="aff1"/>
              <w:spacing w:line="240" w:lineRule="auto"/>
            </w:pPr>
            <w:r>
              <w:rPr>
                <w:szCs w:val="18"/>
              </w:rPr>
              <w:t>г. Киров обл., 610019</w:t>
            </w:r>
            <w:r>
              <w:rPr>
                <w:szCs w:val="18"/>
              </w:rPr>
              <w:br/>
              <w:t>Факс: (8332)</w:t>
            </w:r>
            <w:r w:rsidR="00963B7B">
              <w:t xml:space="preserve"> 27-27-34 </w:t>
            </w:r>
            <w:proofErr w:type="spellStart"/>
            <w:r w:rsidR="00963B7B">
              <w:t>доб</w:t>
            </w:r>
            <w:proofErr w:type="spellEnd"/>
            <w:r w:rsidR="00963B7B">
              <w:t>. 3493</w:t>
            </w:r>
            <w:r>
              <w:rPr>
                <w:szCs w:val="18"/>
              </w:rPr>
              <w:t>, тел.27-27-34</w:t>
            </w:r>
            <w:r>
              <w:rPr>
                <w:szCs w:val="18"/>
              </w:rPr>
              <w:br/>
            </w:r>
            <w:r>
              <w:rPr>
                <w:szCs w:val="18"/>
                <w:lang w:val="en-US"/>
              </w:rPr>
              <w:t>E</w:t>
            </w:r>
            <w:r>
              <w:rPr>
                <w:szCs w:val="18"/>
              </w:rPr>
              <w:t>-</w:t>
            </w:r>
            <w:r>
              <w:rPr>
                <w:szCs w:val="18"/>
                <w:lang w:val="en-US"/>
              </w:rPr>
              <w:t>mail</w:t>
            </w:r>
            <w:r>
              <w:rPr>
                <w:szCs w:val="18"/>
              </w:rPr>
              <w:t xml:space="preserve">: </w:t>
            </w:r>
            <w:hyperlink r:id="rId7">
              <w:r>
                <w:rPr>
                  <w:szCs w:val="18"/>
                  <w:lang w:val="en-US"/>
                </w:rPr>
                <w:t>infor</w:t>
              </w:r>
              <w:r>
                <w:rPr>
                  <w:szCs w:val="18"/>
                </w:rPr>
                <w:t>@</w:t>
              </w:r>
              <w:r>
                <w:rPr>
                  <w:szCs w:val="18"/>
                  <w:lang w:val="en-US"/>
                </w:rPr>
                <w:t>doko</w:t>
              </w:r>
              <w:r>
                <w:rPr>
                  <w:szCs w:val="18"/>
                </w:rPr>
                <w:t>.</w:t>
              </w:r>
              <w:r>
                <w:rPr>
                  <w:szCs w:val="18"/>
                  <w:lang w:val="en-US"/>
                </w:rPr>
                <w:t>kirov</w:t>
              </w:r>
              <w:r>
                <w:rPr>
                  <w:szCs w:val="18"/>
                </w:rPr>
                <w:t>.</w:t>
              </w:r>
              <w:r>
                <w:rPr>
                  <w:szCs w:val="18"/>
                  <w:lang w:val="en-US"/>
                </w:rPr>
                <w:t>ru</w:t>
              </w:r>
            </w:hyperlink>
          </w:p>
          <w:p w:rsidR="00FA2E51" w:rsidRDefault="006A1737">
            <w:pPr>
              <w:pStyle w:val="aff1"/>
              <w:spacing w:line="200" w:lineRule="exact"/>
            </w:pPr>
            <w:hyperlink r:id="rId8">
              <w:r w:rsidR="00AC1B2E">
                <w:rPr>
                  <w:iCs/>
                  <w:szCs w:val="18"/>
                  <w:highlight w:val="white"/>
                  <w:lang w:val="en-US"/>
                </w:rPr>
                <w:t>http://www.43edu.ru</w:t>
              </w:r>
            </w:hyperlink>
          </w:p>
        </w:tc>
        <w:tc>
          <w:tcPr>
            <w:tcW w:w="509" w:type="dxa"/>
            <w:vMerge w:val="restart"/>
            <w:shd w:val="clear" w:color="auto" w:fill="auto"/>
          </w:tcPr>
          <w:p w:rsidR="00FA2E51" w:rsidRPr="005C49E4" w:rsidRDefault="00FA2E51">
            <w:pPr>
              <w:snapToGrid w:val="0"/>
              <w:spacing w:before="60"/>
              <w:rPr>
                <w:sz w:val="28"/>
                <w:szCs w:val="28"/>
                <w:lang w:val="en-US"/>
              </w:rPr>
            </w:pPr>
          </w:p>
        </w:tc>
        <w:tc>
          <w:tcPr>
            <w:tcW w:w="4423" w:type="dxa"/>
            <w:vMerge w:val="restart"/>
            <w:shd w:val="clear" w:color="auto" w:fill="auto"/>
          </w:tcPr>
          <w:p w:rsidR="00614245" w:rsidRPr="00B22BCC" w:rsidRDefault="00B700A7" w:rsidP="00B700A7">
            <w:pPr>
              <w:tabs>
                <w:tab w:val="left" w:pos="3279"/>
              </w:tabs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Начальникам </w:t>
            </w:r>
            <w:r w:rsidR="003D425D">
              <w:rPr>
                <w:sz w:val="28"/>
                <w:szCs w:val="28"/>
              </w:rPr>
              <w:t>отделов образовательных округов</w:t>
            </w:r>
          </w:p>
          <w:p w:rsidR="00B700A7" w:rsidRDefault="00B700A7" w:rsidP="00B700A7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  <w:p w:rsidR="00E15FE4" w:rsidRDefault="00614245" w:rsidP="00B700A7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органов местного самоуправления, осуществляющих управление в сфере образования</w:t>
            </w:r>
          </w:p>
          <w:p w:rsidR="00D82772" w:rsidRDefault="00D82772" w:rsidP="00B700A7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  <w:p w:rsidR="00D82772" w:rsidRDefault="00D82772" w:rsidP="00B700A7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Директорам государственных общеобразовательных организаций</w:t>
            </w:r>
          </w:p>
          <w:p w:rsidR="003D425D" w:rsidRDefault="003D425D" w:rsidP="00B700A7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  <w:p w:rsidR="003D425D" w:rsidRPr="00B22BCC" w:rsidRDefault="003D425D" w:rsidP="00B700A7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частных образовательных организаций</w:t>
            </w:r>
          </w:p>
        </w:tc>
      </w:tr>
      <w:tr w:rsidR="00FA2E51" w:rsidTr="00B700A7">
        <w:trPr>
          <w:cantSplit/>
          <w:trHeight w:hRule="exact" w:val="407"/>
        </w:trPr>
        <w:tc>
          <w:tcPr>
            <w:tcW w:w="4141" w:type="dxa"/>
            <w:gridSpan w:val="2"/>
            <w:shd w:val="clear" w:color="auto" w:fill="auto"/>
          </w:tcPr>
          <w:p w:rsidR="00FA2E51" w:rsidRDefault="00AC1B2E">
            <w:pPr>
              <w:snapToGrid w:val="0"/>
              <w:spacing w:before="120"/>
              <w:ind w:firstLine="454"/>
            </w:pPr>
            <w:r w:rsidRPr="008A0F8F">
              <w:t>[МЕСТО ДЛЯ ШТАМПА]</w:t>
            </w:r>
          </w:p>
        </w:tc>
        <w:tc>
          <w:tcPr>
            <w:tcW w:w="509" w:type="dxa"/>
            <w:vMerge/>
            <w:shd w:val="clear" w:color="auto" w:fill="auto"/>
          </w:tcPr>
          <w:p w:rsidR="00FA2E51" w:rsidRDefault="00FA2E51">
            <w:pPr>
              <w:snapToGri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FA2E51" w:rsidRDefault="00FA2E51">
            <w:pPr>
              <w:snapToGrid w:val="0"/>
              <w:rPr>
                <w:sz w:val="28"/>
                <w:szCs w:val="28"/>
                <w:u w:val="single"/>
              </w:rPr>
            </w:pPr>
          </w:p>
        </w:tc>
      </w:tr>
      <w:tr w:rsidR="00FA2E51" w:rsidTr="00B700A7">
        <w:trPr>
          <w:cantSplit/>
          <w:trHeight w:hRule="exact" w:val="161"/>
        </w:trPr>
        <w:tc>
          <w:tcPr>
            <w:tcW w:w="414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A2E51" w:rsidRPr="008A0F8F" w:rsidRDefault="00FA2E51">
            <w:pPr>
              <w:snapToGrid w:val="0"/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FA2E51" w:rsidRPr="008A0F8F" w:rsidRDefault="00FA2E5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FA2E51" w:rsidRPr="008A0F8F" w:rsidRDefault="00FA2E51">
            <w:pPr>
              <w:snapToGrid w:val="0"/>
              <w:rPr>
                <w:sz w:val="28"/>
                <w:szCs w:val="28"/>
              </w:rPr>
            </w:pPr>
          </w:p>
        </w:tc>
      </w:tr>
      <w:tr w:rsidR="00FA2E51" w:rsidTr="00B700A7">
        <w:trPr>
          <w:cantSplit/>
          <w:trHeight w:hRule="exact" w:val="444"/>
        </w:trPr>
        <w:tc>
          <w:tcPr>
            <w:tcW w:w="852" w:type="dxa"/>
            <w:shd w:val="clear" w:color="auto" w:fill="auto"/>
            <w:vAlign w:val="bottom"/>
          </w:tcPr>
          <w:p w:rsidR="00FA2E51" w:rsidRDefault="00AC1B2E">
            <w:pPr>
              <w:spacing w:before="120"/>
            </w:pPr>
            <w:r>
              <w:rPr>
                <w:sz w:val="28"/>
                <w:szCs w:val="28"/>
              </w:rPr>
              <w:t>На №</w:t>
            </w:r>
          </w:p>
        </w:tc>
        <w:tc>
          <w:tcPr>
            <w:tcW w:w="328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A2E51" w:rsidRDefault="00FA2E51">
            <w:pPr>
              <w:snapToGrid w:val="0"/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FA2E51" w:rsidRDefault="00FA2E5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FA2E51" w:rsidRDefault="00FA2E51">
            <w:pPr>
              <w:snapToGrid w:val="0"/>
              <w:rPr>
                <w:sz w:val="28"/>
                <w:szCs w:val="28"/>
              </w:rPr>
            </w:pPr>
          </w:p>
        </w:tc>
      </w:tr>
      <w:tr w:rsidR="00FA2E51" w:rsidTr="003D425D">
        <w:trPr>
          <w:cantSplit/>
          <w:trHeight w:hRule="exact" w:val="543"/>
        </w:trPr>
        <w:tc>
          <w:tcPr>
            <w:tcW w:w="4141" w:type="dxa"/>
            <w:gridSpan w:val="2"/>
            <w:shd w:val="clear" w:color="auto" w:fill="auto"/>
          </w:tcPr>
          <w:p w:rsidR="00FA2E51" w:rsidRDefault="00FA2E5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FA2E51" w:rsidRDefault="00FA2E5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FA2E51" w:rsidRDefault="00FA2E51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315EA2" w:rsidRDefault="00EB41B1" w:rsidP="00C54D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направлении разъяснений</w:t>
      </w:r>
    </w:p>
    <w:p w:rsidR="00D82772" w:rsidRDefault="00D82772" w:rsidP="00D82772">
      <w:pPr>
        <w:jc w:val="both"/>
        <w:rPr>
          <w:sz w:val="28"/>
          <w:szCs w:val="28"/>
        </w:rPr>
      </w:pPr>
    </w:p>
    <w:p w:rsidR="00EB41B1" w:rsidRDefault="00EB41B1" w:rsidP="003D425D">
      <w:pPr>
        <w:spacing w:line="360" w:lineRule="exact"/>
        <w:jc w:val="both"/>
        <w:rPr>
          <w:sz w:val="28"/>
          <w:szCs w:val="28"/>
        </w:rPr>
      </w:pPr>
    </w:p>
    <w:p w:rsidR="003D425D" w:rsidRDefault="00EB41B1" w:rsidP="0042693D">
      <w:pPr>
        <w:spacing w:line="276" w:lineRule="auto"/>
        <w:ind w:firstLine="709"/>
        <w:jc w:val="both"/>
        <w:rPr>
          <w:sz w:val="28"/>
          <w:szCs w:val="28"/>
        </w:rPr>
      </w:pPr>
      <w:r w:rsidRPr="00EB41B1">
        <w:rPr>
          <w:sz w:val="28"/>
          <w:szCs w:val="28"/>
        </w:rPr>
        <w:t xml:space="preserve">Направляем разъяснения по вопросу </w:t>
      </w:r>
      <w:r w:rsidR="003D425D">
        <w:rPr>
          <w:sz w:val="28"/>
          <w:szCs w:val="28"/>
        </w:rPr>
        <w:t>о выдаче</w:t>
      </w:r>
      <w:r w:rsidRPr="00EB41B1">
        <w:rPr>
          <w:sz w:val="28"/>
          <w:szCs w:val="28"/>
        </w:rPr>
        <w:t xml:space="preserve"> аттестато</w:t>
      </w:r>
      <w:r w:rsidR="0042693D">
        <w:rPr>
          <w:sz w:val="28"/>
          <w:szCs w:val="28"/>
        </w:rPr>
        <w:t xml:space="preserve">в </w:t>
      </w:r>
      <w:r w:rsidR="003D425D">
        <w:rPr>
          <w:sz w:val="28"/>
          <w:szCs w:val="28"/>
        </w:rPr>
        <w:t>об основном общем и среднем общем образовании</w:t>
      </w:r>
      <w:r w:rsidR="003D425D" w:rsidRPr="003D425D">
        <w:rPr>
          <w:sz w:val="28"/>
          <w:szCs w:val="28"/>
        </w:rPr>
        <w:t xml:space="preserve"> </w:t>
      </w:r>
      <w:r w:rsidR="003D425D" w:rsidRPr="00EB41B1">
        <w:rPr>
          <w:sz w:val="28"/>
          <w:szCs w:val="28"/>
        </w:rPr>
        <w:t>в 202</w:t>
      </w:r>
      <w:r w:rsidR="003D425D">
        <w:rPr>
          <w:sz w:val="28"/>
          <w:szCs w:val="28"/>
        </w:rPr>
        <w:t>5</w:t>
      </w:r>
      <w:r w:rsidR="003D425D" w:rsidRPr="00EB41B1">
        <w:rPr>
          <w:sz w:val="28"/>
          <w:szCs w:val="28"/>
        </w:rPr>
        <w:t xml:space="preserve"> году</w:t>
      </w:r>
      <w:r w:rsidR="003D425D">
        <w:rPr>
          <w:sz w:val="28"/>
          <w:szCs w:val="28"/>
        </w:rPr>
        <w:t>, а также о пересдаче</w:t>
      </w:r>
      <w:r w:rsidR="003D425D" w:rsidRPr="003D425D">
        <w:rPr>
          <w:sz w:val="28"/>
          <w:szCs w:val="28"/>
        </w:rPr>
        <w:t xml:space="preserve"> </w:t>
      </w:r>
      <w:r w:rsidR="003D425D">
        <w:rPr>
          <w:sz w:val="28"/>
          <w:szCs w:val="28"/>
        </w:rPr>
        <w:t>единого государственного экзамена (далее – ЕГЭ) по одному учебному предмету 3 и 4 июля 2025 года.</w:t>
      </w:r>
    </w:p>
    <w:p w:rsidR="00D90932" w:rsidRPr="00D90932" w:rsidRDefault="00D90932" w:rsidP="00D90932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D90932">
        <w:rPr>
          <w:b/>
          <w:sz w:val="28"/>
          <w:szCs w:val="28"/>
        </w:rPr>
        <w:t xml:space="preserve">1. </w:t>
      </w:r>
      <w:r w:rsidR="00CE3F83">
        <w:rPr>
          <w:b/>
          <w:sz w:val="28"/>
          <w:szCs w:val="28"/>
        </w:rPr>
        <w:t>Заполнение и в</w:t>
      </w:r>
      <w:r w:rsidRPr="00D90932">
        <w:rPr>
          <w:b/>
          <w:sz w:val="28"/>
          <w:szCs w:val="28"/>
        </w:rPr>
        <w:t>ыдача аттестатов об основном общем и среднем общем образовании.</w:t>
      </w:r>
    </w:p>
    <w:p w:rsidR="003D425D" w:rsidRPr="001737C9" w:rsidRDefault="003D425D" w:rsidP="0042693D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1737C9">
        <w:rPr>
          <w:i/>
          <w:sz w:val="28"/>
          <w:szCs w:val="28"/>
        </w:rPr>
        <w:t xml:space="preserve">При заполнении и выдаче аттестатов об основном общем и среднем общем образовании необходимо руководствоваться Порядком заполнения, учета и выдачи аттестатов об основном общем и среднем общем образовании и их дубликатов, утвержденным приказом </w:t>
      </w:r>
      <w:proofErr w:type="spellStart"/>
      <w:r w:rsidRPr="001737C9">
        <w:rPr>
          <w:i/>
          <w:sz w:val="28"/>
          <w:szCs w:val="28"/>
        </w:rPr>
        <w:t>Минпросвещения</w:t>
      </w:r>
      <w:proofErr w:type="spellEnd"/>
      <w:r w:rsidRPr="001737C9">
        <w:rPr>
          <w:i/>
          <w:sz w:val="28"/>
          <w:szCs w:val="28"/>
        </w:rPr>
        <w:t xml:space="preserve"> России от 05.10.2020 № 546 (далее – Порядок выдачи аттестатов).</w:t>
      </w:r>
    </w:p>
    <w:p w:rsidR="00D90932" w:rsidRDefault="00D90932" w:rsidP="003D425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Наименования учебных предметов в графе «Наименование учебных предметов» указываются согласно соответствующим федеральному государственному образовательному стандарту и федеральной основной общеобразовательной программе: в аттестате об основном общем образовании – «Труд (технология)», «ОБЗР», «История», в аттестате </w:t>
      </w:r>
      <w:r>
        <w:rPr>
          <w:sz w:val="28"/>
          <w:szCs w:val="28"/>
        </w:rPr>
        <w:br/>
        <w:t>о среднем общем образовании – «ОБЗР» (вместо «ОБЖ»).</w:t>
      </w:r>
    </w:p>
    <w:p w:rsidR="00BF6142" w:rsidRDefault="00A41F36" w:rsidP="00BF614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«Наименование учебных предметов» </w:t>
      </w:r>
      <w:r w:rsidR="00BF6142">
        <w:rPr>
          <w:sz w:val="28"/>
          <w:szCs w:val="28"/>
        </w:rPr>
        <w:t>должны быть также указаны названия</w:t>
      </w:r>
      <w:r>
        <w:rPr>
          <w:sz w:val="28"/>
          <w:szCs w:val="28"/>
        </w:rPr>
        <w:t xml:space="preserve"> учебных предметов «Родной язык», «Родная литература», «Второй иностранный язык»</w:t>
      </w:r>
      <w:r w:rsidR="00BF6142">
        <w:rPr>
          <w:sz w:val="28"/>
          <w:szCs w:val="28"/>
        </w:rPr>
        <w:t xml:space="preserve"> с уточняющей записью в скобках, указывающей, какой родной или иностранный язык изучался, а также «ОДНКНР». Все данные учебные предметы изучались на уровне основного общего образования </w:t>
      </w:r>
      <w:r w:rsidR="00CE3F83">
        <w:rPr>
          <w:sz w:val="28"/>
          <w:szCs w:val="28"/>
        </w:rPr>
        <w:t>в разные</w:t>
      </w:r>
      <w:r w:rsidR="00BF6142">
        <w:rPr>
          <w:sz w:val="28"/>
          <w:szCs w:val="28"/>
        </w:rPr>
        <w:t xml:space="preserve"> </w:t>
      </w:r>
      <w:r w:rsidR="00CE3F83">
        <w:rPr>
          <w:sz w:val="28"/>
          <w:szCs w:val="28"/>
        </w:rPr>
        <w:t>годы обучения</w:t>
      </w:r>
      <w:r w:rsidR="00BF6142">
        <w:rPr>
          <w:sz w:val="28"/>
          <w:szCs w:val="28"/>
        </w:rPr>
        <w:t xml:space="preserve"> в разном объеме часов (как было определено общеобразовательной организацией).</w:t>
      </w:r>
    </w:p>
    <w:p w:rsidR="00BF6142" w:rsidRDefault="00BF6142" w:rsidP="00BF614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учебный курс «</w:t>
      </w:r>
      <w:proofErr w:type="spellStart"/>
      <w:r>
        <w:rPr>
          <w:sz w:val="28"/>
          <w:szCs w:val="28"/>
        </w:rPr>
        <w:t>Регионоведение</w:t>
      </w:r>
      <w:proofErr w:type="spellEnd"/>
      <w:r>
        <w:rPr>
          <w:sz w:val="28"/>
          <w:szCs w:val="28"/>
        </w:rPr>
        <w:t>», входящий в часть учебного плана, формируемую участниками образовательных отношений, изучался более 64 часов за два учебных года, то он должен быть предусмотрен в графе «Наименование учебных предметов». Если на изучение учебного курса «</w:t>
      </w:r>
      <w:proofErr w:type="spellStart"/>
      <w:r>
        <w:rPr>
          <w:sz w:val="28"/>
          <w:szCs w:val="28"/>
        </w:rPr>
        <w:t>Регионоведение</w:t>
      </w:r>
      <w:proofErr w:type="spellEnd"/>
      <w:r>
        <w:rPr>
          <w:sz w:val="28"/>
          <w:szCs w:val="28"/>
        </w:rPr>
        <w:t>» отводилось менее 64 часов, то его наименование указывается после строки, содержащей надпись «Дополнительные сведения».</w:t>
      </w:r>
    </w:p>
    <w:p w:rsidR="001C013B" w:rsidRDefault="001C013B" w:rsidP="001C013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«Дополнительные сведения» указывается отметка </w:t>
      </w:r>
      <w:r w:rsidR="00CE3F83">
        <w:rPr>
          <w:sz w:val="28"/>
          <w:szCs w:val="28"/>
        </w:rPr>
        <w:br/>
      </w:r>
      <w:r>
        <w:rPr>
          <w:sz w:val="28"/>
          <w:szCs w:val="28"/>
        </w:rPr>
        <w:t xml:space="preserve">за </w:t>
      </w:r>
      <w:proofErr w:type="gramStart"/>
      <w:r>
        <w:rPr>
          <w:sz w:val="28"/>
          <w:szCs w:val="28"/>
        </w:rPr>
        <w:t>индивидуальный проект</w:t>
      </w:r>
      <w:proofErr w:type="gramEnd"/>
      <w:r>
        <w:rPr>
          <w:sz w:val="28"/>
          <w:szCs w:val="28"/>
        </w:rPr>
        <w:t xml:space="preserve">, выполнение которого является обязательным требованием к результатам освоения образовательной программы среднего общего образования. Общеобразовательная организация вправе указать </w:t>
      </w:r>
      <w:r w:rsidR="00CE3F83">
        <w:rPr>
          <w:sz w:val="28"/>
          <w:szCs w:val="28"/>
        </w:rPr>
        <w:br/>
      </w:r>
      <w:r>
        <w:rPr>
          <w:sz w:val="28"/>
          <w:szCs w:val="28"/>
        </w:rPr>
        <w:t xml:space="preserve">в данном разделе тему </w:t>
      </w:r>
      <w:proofErr w:type="gramStart"/>
      <w:r>
        <w:rPr>
          <w:sz w:val="28"/>
          <w:szCs w:val="28"/>
        </w:rPr>
        <w:t>индивидуального проекта</w:t>
      </w:r>
      <w:proofErr w:type="gramEnd"/>
      <w:r>
        <w:rPr>
          <w:sz w:val="28"/>
          <w:szCs w:val="28"/>
        </w:rPr>
        <w:t>.</w:t>
      </w:r>
    </w:p>
    <w:p w:rsidR="00D90932" w:rsidRDefault="00D90932" w:rsidP="00D9093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Итоговые отметки за 9 кл</w:t>
      </w:r>
      <w:r w:rsidR="00CE3F83">
        <w:rPr>
          <w:sz w:val="28"/>
          <w:szCs w:val="28"/>
        </w:rPr>
        <w:t>асс по учебным предметам «Русский язык», «Математика»</w:t>
      </w:r>
      <w:r>
        <w:rPr>
          <w:sz w:val="28"/>
          <w:szCs w:val="28"/>
        </w:rPr>
        <w:t xml:space="preserve"> и двум учебным предметам, сдаваемым по выбору </w:t>
      </w:r>
      <w:r w:rsidR="00CE3F83">
        <w:rPr>
          <w:sz w:val="28"/>
          <w:szCs w:val="28"/>
        </w:rPr>
        <w:t>выпускника</w:t>
      </w:r>
      <w:r>
        <w:rPr>
          <w:sz w:val="28"/>
          <w:szCs w:val="28"/>
        </w:rPr>
        <w:t xml:space="preserve">, определяются как среднее арифметическое годовой и экзаменационной отметок и выставляются в аттестат целыми числами </w:t>
      </w:r>
      <w:r w:rsidR="00CE3F83">
        <w:rPr>
          <w:sz w:val="28"/>
          <w:szCs w:val="28"/>
        </w:rPr>
        <w:br/>
      </w:r>
      <w:r>
        <w:rPr>
          <w:sz w:val="28"/>
          <w:szCs w:val="28"/>
        </w:rPr>
        <w:t>в соответствии с правилами математического округления.</w:t>
      </w:r>
      <w:proofErr w:type="gramEnd"/>
    </w:p>
    <w:p w:rsidR="00D90932" w:rsidRDefault="00D90932" w:rsidP="00D9093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CE3F83">
        <w:rPr>
          <w:sz w:val="28"/>
          <w:szCs w:val="28"/>
        </w:rPr>
        <w:t>связи с тем, что</w:t>
      </w:r>
      <w:r>
        <w:rPr>
          <w:sz w:val="28"/>
          <w:szCs w:val="28"/>
        </w:rPr>
        <w:t xml:space="preserve"> в учебном плане </w:t>
      </w:r>
      <w:r w:rsidR="00CE3F83">
        <w:rPr>
          <w:sz w:val="28"/>
          <w:szCs w:val="28"/>
        </w:rPr>
        <w:t>обще</w:t>
      </w:r>
      <w:r>
        <w:rPr>
          <w:sz w:val="28"/>
          <w:szCs w:val="28"/>
        </w:rPr>
        <w:t xml:space="preserve">образовательной организации </w:t>
      </w:r>
      <w:r w:rsidR="00CE3F83">
        <w:rPr>
          <w:sz w:val="28"/>
          <w:szCs w:val="28"/>
        </w:rPr>
        <w:t>предусмотрены учебные курсы «Алгебра», «Геометрия» и «Вероятность и статистика», то в графе «Наименование учебных предметов» указывается учебный предмет «</w:t>
      </w:r>
      <w:r>
        <w:rPr>
          <w:sz w:val="28"/>
          <w:szCs w:val="28"/>
        </w:rPr>
        <w:t>Математика</w:t>
      </w:r>
      <w:r w:rsidR="00CE3F83">
        <w:rPr>
          <w:sz w:val="28"/>
          <w:szCs w:val="28"/>
        </w:rPr>
        <w:t>»</w:t>
      </w:r>
      <w:r>
        <w:rPr>
          <w:sz w:val="28"/>
          <w:szCs w:val="28"/>
        </w:rPr>
        <w:t xml:space="preserve">, а итоговая отметка за 9 класс по </w:t>
      </w:r>
      <w:r w:rsidR="00CE3F83">
        <w:rPr>
          <w:sz w:val="28"/>
          <w:szCs w:val="28"/>
        </w:rPr>
        <w:t>данному</w:t>
      </w:r>
      <w:r>
        <w:rPr>
          <w:sz w:val="28"/>
          <w:szCs w:val="28"/>
        </w:rPr>
        <w:t xml:space="preserve"> учебному предмету определяется как среднее арифметическое годовых отметок по учебным курсам </w:t>
      </w:r>
      <w:r w:rsidR="00CE3F83">
        <w:rPr>
          <w:sz w:val="28"/>
          <w:szCs w:val="28"/>
        </w:rPr>
        <w:t>«Алгебра», «Геометрия» и «Вероятность и статистика»</w:t>
      </w:r>
      <w:r>
        <w:rPr>
          <w:sz w:val="28"/>
          <w:szCs w:val="28"/>
        </w:rPr>
        <w:t xml:space="preserve"> и экзаменацио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отметки выпускника.</w:t>
      </w:r>
      <w:proofErr w:type="gramEnd"/>
    </w:p>
    <w:p w:rsidR="00D90932" w:rsidRDefault="00D90932" w:rsidP="00D9093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Итоговые отметки за 9 класс по другим учебным предметам выставля</w:t>
      </w:r>
      <w:r w:rsidR="00CE3F83">
        <w:rPr>
          <w:sz w:val="28"/>
          <w:szCs w:val="28"/>
        </w:rPr>
        <w:t>ются на основе годовых отме</w:t>
      </w:r>
      <w:r w:rsidR="00633778">
        <w:rPr>
          <w:sz w:val="28"/>
          <w:szCs w:val="28"/>
        </w:rPr>
        <w:t>т</w:t>
      </w:r>
      <w:r w:rsidR="00CE3F83">
        <w:rPr>
          <w:sz w:val="28"/>
          <w:szCs w:val="28"/>
        </w:rPr>
        <w:t xml:space="preserve">ок выпускника за 9 класс, а также </w:t>
      </w:r>
      <w:r w:rsidR="001737C9">
        <w:rPr>
          <w:sz w:val="28"/>
          <w:szCs w:val="28"/>
        </w:rPr>
        <w:br/>
      </w:r>
      <w:r w:rsidR="00633778">
        <w:rPr>
          <w:sz w:val="28"/>
          <w:szCs w:val="28"/>
        </w:rPr>
        <w:t xml:space="preserve">на основе </w:t>
      </w:r>
      <w:r w:rsidR="00CE3F83">
        <w:rPr>
          <w:sz w:val="28"/>
          <w:szCs w:val="28"/>
        </w:rPr>
        <w:t>годовых отметок по учебным предметам, изучение которых завершилось ранее 9 класса</w:t>
      </w:r>
      <w:r w:rsidR="00633778">
        <w:rPr>
          <w:sz w:val="28"/>
          <w:szCs w:val="28"/>
        </w:rPr>
        <w:t>.</w:t>
      </w:r>
    </w:p>
    <w:p w:rsidR="008D1BDB" w:rsidRDefault="008D1BDB" w:rsidP="008D1BDB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8465C">
        <w:rPr>
          <w:sz w:val="28"/>
          <w:szCs w:val="28"/>
        </w:rPr>
        <w:t xml:space="preserve">тоговые отметки за 11 класс определяются как среднее арифметическое полугодовых (четвертных, триместровых) и годовых отметок за </w:t>
      </w:r>
      <w:r>
        <w:rPr>
          <w:sz w:val="28"/>
          <w:szCs w:val="28"/>
        </w:rPr>
        <w:t>10 и 11 классы</w:t>
      </w:r>
      <w:r w:rsidRPr="0058465C">
        <w:rPr>
          <w:sz w:val="28"/>
          <w:szCs w:val="28"/>
        </w:rPr>
        <w:t xml:space="preserve"> и выставляются в аттестат целыми числами </w:t>
      </w:r>
      <w:r>
        <w:rPr>
          <w:sz w:val="28"/>
          <w:szCs w:val="28"/>
        </w:rPr>
        <w:br/>
      </w:r>
      <w:r w:rsidRPr="0058465C">
        <w:rPr>
          <w:sz w:val="28"/>
          <w:szCs w:val="28"/>
        </w:rPr>
        <w:t xml:space="preserve">в соответствии с правилами математического округления. </w:t>
      </w:r>
    </w:p>
    <w:p w:rsidR="008D1BDB" w:rsidRDefault="008D1BDB" w:rsidP="008D1BDB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тем, что в учебном плане общеобразовательной организации предусмотрены </w:t>
      </w:r>
      <w:r w:rsidRPr="0058465C">
        <w:rPr>
          <w:sz w:val="28"/>
          <w:szCs w:val="28"/>
        </w:rPr>
        <w:t xml:space="preserve">учебные курсы «Алгебра и начала математического анализа», «Геометрия» и «Вероятность и статистика», то в графе «Наименование учебных предметов» указывается учебный предмет «Математика», а итоговая отметка за 11 класс по </w:t>
      </w:r>
      <w:r>
        <w:rPr>
          <w:sz w:val="28"/>
          <w:szCs w:val="28"/>
        </w:rPr>
        <w:t>данному</w:t>
      </w:r>
      <w:r w:rsidRPr="0058465C">
        <w:rPr>
          <w:sz w:val="28"/>
          <w:szCs w:val="28"/>
        </w:rPr>
        <w:t xml:space="preserve"> учебному предмету определяется как среднее арифметическое годовых отметок по учебным курсам «Алгебра и начала математического анализа», «Геометрия» и «Вероятность</w:t>
      </w:r>
      <w:proofErr w:type="gramEnd"/>
      <w:r w:rsidRPr="0058465C">
        <w:rPr>
          <w:sz w:val="28"/>
          <w:szCs w:val="28"/>
        </w:rPr>
        <w:t xml:space="preserve"> и статистика»</w:t>
      </w:r>
      <w:r>
        <w:rPr>
          <w:sz w:val="28"/>
          <w:szCs w:val="28"/>
        </w:rPr>
        <w:t xml:space="preserve"> </w:t>
      </w:r>
      <w:r w:rsidRPr="0058465C">
        <w:rPr>
          <w:sz w:val="28"/>
          <w:szCs w:val="28"/>
        </w:rPr>
        <w:t xml:space="preserve">за </w:t>
      </w:r>
      <w:r>
        <w:rPr>
          <w:sz w:val="28"/>
          <w:szCs w:val="28"/>
        </w:rPr>
        <w:t>10 и 11 классы.</w:t>
      </w:r>
    </w:p>
    <w:p w:rsidR="00BA7B65" w:rsidRDefault="00BA7B65" w:rsidP="00BA7B65">
      <w:pPr>
        <w:spacing w:line="276" w:lineRule="auto"/>
        <w:ind w:firstLine="709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lastRenderedPageBreak/>
        <w:t>Если у</w:t>
      </w:r>
      <w:r w:rsidRPr="00683DAE">
        <w:rPr>
          <w:i/>
          <w:sz w:val="28"/>
          <w:szCs w:val="28"/>
        </w:rPr>
        <w:t xml:space="preserve"> выпускника, </w:t>
      </w:r>
      <w:r w:rsidRPr="00683DAE">
        <w:rPr>
          <w:b/>
          <w:i/>
          <w:sz w:val="28"/>
          <w:szCs w:val="28"/>
        </w:rPr>
        <w:t>не претендующего</w:t>
      </w:r>
      <w:r w:rsidRPr="00683DAE">
        <w:rPr>
          <w:i/>
          <w:sz w:val="28"/>
          <w:szCs w:val="28"/>
        </w:rPr>
        <w:t xml:space="preserve"> на получение аттестата </w:t>
      </w:r>
      <w:r>
        <w:rPr>
          <w:i/>
          <w:sz w:val="28"/>
          <w:szCs w:val="28"/>
        </w:rPr>
        <w:br/>
      </w:r>
      <w:r w:rsidRPr="00683DAE">
        <w:rPr>
          <w:i/>
          <w:sz w:val="28"/>
          <w:szCs w:val="28"/>
        </w:rPr>
        <w:t xml:space="preserve">о среднем общем образовании с отличием красного цвета и соответственно золотой медали (аттестата о среднем общем образовании с отличием сине-голубого цвета и соответственно серебряной медали), </w:t>
      </w:r>
      <w:r>
        <w:rPr>
          <w:i/>
          <w:sz w:val="28"/>
          <w:szCs w:val="28"/>
        </w:rPr>
        <w:t>имеются</w:t>
      </w:r>
      <w:r w:rsidRPr="00683DAE">
        <w:rPr>
          <w:i/>
          <w:sz w:val="28"/>
          <w:szCs w:val="28"/>
        </w:rPr>
        <w:t xml:space="preserve"> положительные результаты ЕГЭ по русскому языку и математике, он </w:t>
      </w:r>
      <w:r>
        <w:rPr>
          <w:i/>
          <w:sz w:val="28"/>
          <w:szCs w:val="28"/>
        </w:rPr>
        <w:t>отчисляется из общеобразовательной организации</w:t>
      </w:r>
      <w:r w:rsidRPr="00683DAE">
        <w:rPr>
          <w:i/>
          <w:sz w:val="28"/>
          <w:szCs w:val="28"/>
        </w:rPr>
        <w:t xml:space="preserve">, и </w:t>
      </w:r>
      <w:r>
        <w:rPr>
          <w:i/>
          <w:sz w:val="28"/>
          <w:szCs w:val="28"/>
        </w:rPr>
        <w:t>выпускнику</w:t>
      </w:r>
      <w:r w:rsidRPr="00683DAE">
        <w:rPr>
          <w:i/>
          <w:sz w:val="28"/>
          <w:szCs w:val="28"/>
        </w:rPr>
        <w:t xml:space="preserve"> выда</w:t>
      </w:r>
      <w:r>
        <w:rPr>
          <w:i/>
          <w:sz w:val="28"/>
          <w:szCs w:val="28"/>
        </w:rPr>
        <w:t>ется</w:t>
      </w:r>
      <w:r w:rsidRPr="00683DAE">
        <w:rPr>
          <w:i/>
          <w:sz w:val="28"/>
          <w:szCs w:val="28"/>
        </w:rPr>
        <w:t xml:space="preserve"> аттестат о среднем общем образовании.</w:t>
      </w:r>
      <w:proofErr w:type="gramEnd"/>
    </w:p>
    <w:p w:rsidR="008D1BDB" w:rsidRDefault="008D1BDB" w:rsidP="008D1B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Аттестаты об основном общем и среднем общем образовании выдаются выпускникам в течение </w:t>
      </w:r>
      <w:r w:rsidRPr="00BA7B65">
        <w:rPr>
          <w:b/>
          <w:sz w:val="28"/>
          <w:szCs w:val="28"/>
        </w:rPr>
        <w:t>3 рабочих дней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 дня издания общеобразовательной организацией </w:t>
      </w:r>
      <w:r w:rsidR="004E38C4">
        <w:rPr>
          <w:sz w:val="28"/>
          <w:szCs w:val="28"/>
        </w:rPr>
        <w:t>приказа об отчислении выпускников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из общеобразовательной организации в связи с получением</w:t>
      </w:r>
      <w:proofErr w:type="gramEnd"/>
      <w:r>
        <w:rPr>
          <w:sz w:val="28"/>
          <w:szCs w:val="28"/>
        </w:rPr>
        <w:t xml:space="preserve"> образования (завершением обучения).</w:t>
      </w:r>
    </w:p>
    <w:p w:rsidR="00BA7B65" w:rsidRPr="00683DAE" w:rsidRDefault="00BA7B65" w:rsidP="004E38C4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С</w:t>
      </w:r>
      <w:r w:rsidRPr="009E47A4">
        <w:rPr>
          <w:sz w:val="28"/>
          <w:szCs w:val="28"/>
        </w:rPr>
        <w:t xml:space="preserve">ведения </w:t>
      </w:r>
      <w:r>
        <w:rPr>
          <w:sz w:val="28"/>
          <w:szCs w:val="28"/>
        </w:rPr>
        <w:t>о выданных</w:t>
      </w:r>
      <w:r w:rsidRPr="009E47A4">
        <w:rPr>
          <w:sz w:val="28"/>
          <w:szCs w:val="28"/>
        </w:rPr>
        <w:t xml:space="preserve"> </w:t>
      </w:r>
      <w:proofErr w:type="gramStart"/>
      <w:r w:rsidRPr="009E47A4">
        <w:rPr>
          <w:sz w:val="28"/>
          <w:szCs w:val="28"/>
        </w:rPr>
        <w:t>аттестатах</w:t>
      </w:r>
      <w:proofErr w:type="gramEnd"/>
      <w:r w:rsidRPr="009E47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основном общем и среднем общем образовании </w:t>
      </w:r>
      <w:r w:rsidRPr="009E47A4">
        <w:rPr>
          <w:sz w:val="28"/>
          <w:szCs w:val="28"/>
        </w:rPr>
        <w:t xml:space="preserve">вносятся в ФИС ФРДО </w:t>
      </w:r>
      <w:r>
        <w:rPr>
          <w:sz w:val="28"/>
          <w:szCs w:val="28"/>
        </w:rPr>
        <w:t>в</w:t>
      </w:r>
      <w:r w:rsidRPr="009E47A4">
        <w:rPr>
          <w:sz w:val="28"/>
          <w:szCs w:val="28"/>
        </w:rPr>
        <w:t xml:space="preserve"> течение </w:t>
      </w:r>
      <w:r w:rsidRPr="00BA7B65">
        <w:rPr>
          <w:b/>
          <w:sz w:val="28"/>
          <w:szCs w:val="28"/>
        </w:rPr>
        <w:t>3 рабочих дней</w:t>
      </w:r>
      <w:r w:rsidRPr="009E47A4">
        <w:rPr>
          <w:sz w:val="28"/>
          <w:szCs w:val="28"/>
        </w:rPr>
        <w:t xml:space="preserve"> со дня выдачи аттестатов.</w:t>
      </w:r>
    </w:p>
    <w:p w:rsidR="008D1BDB" w:rsidRPr="00D90932" w:rsidRDefault="008D1BDB" w:rsidP="008D1BDB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D9093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</w:t>
      </w:r>
      <w:r w:rsidRPr="00D90932">
        <w:rPr>
          <w:b/>
          <w:sz w:val="28"/>
          <w:szCs w:val="28"/>
        </w:rPr>
        <w:t xml:space="preserve">ыдача аттестатов </w:t>
      </w:r>
      <w:r>
        <w:rPr>
          <w:b/>
          <w:sz w:val="28"/>
          <w:szCs w:val="28"/>
        </w:rPr>
        <w:t>о</w:t>
      </w:r>
      <w:r w:rsidRPr="00D90932">
        <w:rPr>
          <w:b/>
          <w:sz w:val="28"/>
          <w:szCs w:val="28"/>
        </w:rPr>
        <w:t xml:space="preserve"> среднем общем образовании</w:t>
      </w:r>
      <w:r>
        <w:rPr>
          <w:b/>
          <w:sz w:val="28"/>
          <w:szCs w:val="28"/>
        </w:rPr>
        <w:t xml:space="preserve"> с отличием</w:t>
      </w:r>
      <w:r w:rsidRPr="00D90932">
        <w:rPr>
          <w:b/>
          <w:sz w:val="28"/>
          <w:szCs w:val="28"/>
        </w:rPr>
        <w:t>.</w:t>
      </w:r>
    </w:p>
    <w:p w:rsidR="001737C9" w:rsidRDefault="008D1BDB" w:rsidP="0042693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</w:t>
      </w:r>
      <w:r w:rsidR="00EB41B1" w:rsidRPr="00D53985">
        <w:rPr>
          <w:sz w:val="28"/>
          <w:szCs w:val="28"/>
        </w:rPr>
        <w:t xml:space="preserve">выдачи аттестатов о среднем общем образовании </w:t>
      </w:r>
      <w:r w:rsidR="004E38C4">
        <w:rPr>
          <w:sz w:val="28"/>
          <w:szCs w:val="28"/>
        </w:rPr>
        <w:br/>
      </w:r>
      <w:r w:rsidR="00EB41B1" w:rsidRPr="00D53985">
        <w:rPr>
          <w:sz w:val="28"/>
          <w:szCs w:val="28"/>
        </w:rPr>
        <w:t>с отличием</w:t>
      </w:r>
      <w:r w:rsidR="00EB41B1">
        <w:rPr>
          <w:sz w:val="28"/>
          <w:szCs w:val="28"/>
        </w:rPr>
        <w:t xml:space="preserve"> красного </w:t>
      </w:r>
      <w:r w:rsidR="001737C9">
        <w:rPr>
          <w:sz w:val="28"/>
          <w:szCs w:val="28"/>
        </w:rPr>
        <w:t>или</w:t>
      </w:r>
      <w:r w:rsidR="004E38C4">
        <w:rPr>
          <w:sz w:val="28"/>
          <w:szCs w:val="28"/>
        </w:rPr>
        <w:t xml:space="preserve"> сине-голубого цвета</w:t>
      </w:r>
      <w:r w:rsidR="00EB41B1">
        <w:rPr>
          <w:sz w:val="28"/>
          <w:szCs w:val="28"/>
        </w:rPr>
        <w:t xml:space="preserve"> установлены пунктом 21 </w:t>
      </w:r>
      <w:r w:rsidR="004E38C4">
        <w:rPr>
          <w:sz w:val="28"/>
          <w:szCs w:val="28"/>
        </w:rPr>
        <w:t xml:space="preserve">Порядка выдачи аттестатов. </w:t>
      </w:r>
    </w:p>
    <w:p w:rsidR="004E38C4" w:rsidRDefault="004E38C4" w:rsidP="0042693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у выпускника достаточных (необходимых) результатов ЕГЭ он отчисляется из общеобразовательной организации, и ему выдается аттестат</w:t>
      </w:r>
      <w:r w:rsidR="001737C9">
        <w:rPr>
          <w:sz w:val="28"/>
          <w:szCs w:val="28"/>
        </w:rPr>
        <w:t xml:space="preserve"> с отличием</w:t>
      </w:r>
      <w:r>
        <w:rPr>
          <w:sz w:val="28"/>
          <w:szCs w:val="28"/>
        </w:rPr>
        <w:t>.</w:t>
      </w:r>
    </w:p>
    <w:p w:rsidR="00EB41B1" w:rsidRPr="00683DAE" w:rsidRDefault="00EB41B1" w:rsidP="0042693D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Например.</w:t>
      </w:r>
    </w:p>
    <w:p w:rsidR="00EB41B1" w:rsidRPr="00683DAE" w:rsidRDefault="001737C9" w:rsidP="0042693D">
      <w:pPr>
        <w:spacing w:line="276" w:lineRule="auto"/>
        <w:ind w:firstLine="709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Если у</w:t>
      </w:r>
      <w:r w:rsidR="00EB41B1" w:rsidRPr="00683DAE">
        <w:rPr>
          <w:i/>
          <w:sz w:val="28"/>
          <w:szCs w:val="28"/>
        </w:rPr>
        <w:t xml:space="preserve"> выпускника, </w:t>
      </w:r>
      <w:r w:rsidR="00EB41B1" w:rsidRPr="00683DAE">
        <w:rPr>
          <w:b/>
          <w:i/>
          <w:sz w:val="28"/>
          <w:szCs w:val="28"/>
        </w:rPr>
        <w:t>претендующего</w:t>
      </w:r>
      <w:r w:rsidR="00EB41B1" w:rsidRPr="00683DAE">
        <w:rPr>
          <w:i/>
          <w:sz w:val="28"/>
          <w:szCs w:val="28"/>
        </w:rPr>
        <w:t xml:space="preserve"> на получение аттестата </w:t>
      </w:r>
      <w:r>
        <w:rPr>
          <w:i/>
          <w:sz w:val="28"/>
          <w:szCs w:val="28"/>
        </w:rPr>
        <w:br/>
      </w:r>
      <w:r w:rsidR="00EB41B1" w:rsidRPr="00683DAE">
        <w:rPr>
          <w:i/>
          <w:sz w:val="28"/>
          <w:szCs w:val="28"/>
        </w:rPr>
        <w:t xml:space="preserve">о среднем общем образовании с отличием красного цвета и соответственно золотой медали, </w:t>
      </w:r>
      <w:r w:rsidR="00EB41B1">
        <w:rPr>
          <w:i/>
          <w:sz w:val="28"/>
          <w:szCs w:val="28"/>
        </w:rPr>
        <w:t>имеются</w:t>
      </w:r>
      <w:r w:rsidR="00EB41B1" w:rsidRPr="00683DAE">
        <w:rPr>
          <w:i/>
          <w:sz w:val="28"/>
          <w:szCs w:val="28"/>
        </w:rPr>
        <w:t xml:space="preserve"> результат ЕГЭ по ру</w:t>
      </w:r>
      <w:r w:rsidR="00BA7B65">
        <w:rPr>
          <w:i/>
          <w:sz w:val="28"/>
          <w:szCs w:val="28"/>
        </w:rPr>
        <w:t>сскому языку 70 и более баллов,</w:t>
      </w:r>
      <w:r w:rsidR="00EB41B1" w:rsidRPr="00683DAE">
        <w:rPr>
          <w:i/>
          <w:sz w:val="28"/>
          <w:szCs w:val="28"/>
        </w:rPr>
        <w:t xml:space="preserve"> результат ЕГЭ по одному сдаваемому предмету 70 и более баллов</w:t>
      </w:r>
      <w:r w:rsidR="00BA7B65">
        <w:rPr>
          <w:i/>
          <w:sz w:val="28"/>
          <w:szCs w:val="28"/>
        </w:rPr>
        <w:t xml:space="preserve"> </w:t>
      </w:r>
      <w:r w:rsidR="00BA7B65" w:rsidRPr="00683DAE">
        <w:rPr>
          <w:i/>
          <w:sz w:val="28"/>
          <w:szCs w:val="28"/>
        </w:rPr>
        <w:t>(это может быть профильная математика или предмет по выбору)</w:t>
      </w:r>
      <w:r w:rsidR="00EB41B1" w:rsidRPr="00683DAE">
        <w:rPr>
          <w:i/>
          <w:sz w:val="28"/>
          <w:szCs w:val="28"/>
        </w:rPr>
        <w:t xml:space="preserve">, он </w:t>
      </w:r>
      <w:r w:rsidR="00EB41B1">
        <w:rPr>
          <w:i/>
          <w:sz w:val="28"/>
          <w:szCs w:val="28"/>
        </w:rPr>
        <w:t>отчисляется</w:t>
      </w:r>
      <w:r>
        <w:rPr>
          <w:i/>
          <w:sz w:val="28"/>
          <w:szCs w:val="28"/>
        </w:rPr>
        <w:t xml:space="preserve"> из общеобразовательной организации</w:t>
      </w:r>
      <w:r w:rsidR="00BA7B65">
        <w:rPr>
          <w:i/>
          <w:sz w:val="28"/>
          <w:szCs w:val="28"/>
        </w:rPr>
        <w:t>,</w:t>
      </w:r>
      <w:r w:rsidR="00EB41B1" w:rsidRPr="00683DAE">
        <w:rPr>
          <w:i/>
          <w:sz w:val="28"/>
          <w:szCs w:val="28"/>
        </w:rPr>
        <w:t xml:space="preserve"> ему </w:t>
      </w:r>
      <w:r w:rsidR="00EB41B1">
        <w:rPr>
          <w:i/>
          <w:sz w:val="28"/>
          <w:szCs w:val="28"/>
        </w:rPr>
        <w:t>выдается</w:t>
      </w:r>
      <w:r w:rsidR="00EB41B1" w:rsidRPr="00683DAE">
        <w:rPr>
          <w:i/>
          <w:sz w:val="28"/>
          <w:szCs w:val="28"/>
        </w:rPr>
        <w:t xml:space="preserve"> аттестат о среднем общем образовании</w:t>
      </w:r>
      <w:proofErr w:type="gramEnd"/>
      <w:r w:rsidR="00EB41B1" w:rsidRPr="00683DAE">
        <w:rPr>
          <w:i/>
          <w:sz w:val="28"/>
          <w:szCs w:val="28"/>
        </w:rPr>
        <w:t xml:space="preserve"> с отличием красного цвета </w:t>
      </w:r>
      <w:r w:rsidR="00EB41B1">
        <w:rPr>
          <w:i/>
          <w:sz w:val="28"/>
          <w:szCs w:val="28"/>
        </w:rPr>
        <w:t>и соответственно золотая</w:t>
      </w:r>
      <w:r w:rsidR="00EB41B1" w:rsidRPr="00683DAE">
        <w:rPr>
          <w:i/>
          <w:sz w:val="28"/>
          <w:szCs w:val="28"/>
        </w:rPr>
        <w:t xml:space="preserve"> медаль. </w:t>
      </w:r>
      <w:r w:rsidR="00BA7B65">
        <w:rPr>
          <w:i/>
          <w:sz w:val="28"/>
          <w:szCs w:val="28"/>
        </w:rPr>
        <w:t>При этом</w:t>
      </w:r>
      <w:proofErr w:type="gramStart"/>
      <w:r w:rsidR="00BA7B65">
        <w:rPr>
          <w:i/>
          <w:sz w:val="28"/>
          <w:szCs w:val="28"/>
        </w:rPr>
        <w:t>,</w:t>
      </w:r>
      <w:proofErr w:type="gramEnd"/>
      <w:r w:rsidR="00BA7B65">
        <w:rPr>
          <w:i/>
          <w:sz w:val="28"/>
          <w:szCs w:val="28"/>
        </w:rPr>
        <w:t xml:space="preserve"> если </w:t>
      </w:r>
      <w:r w:rsidR="00E27E78">
        <w:rPr>
          <w:i/>
          <w:sz w:val="28"/>
          <w:szCs w:val="28"/>
        </w:rPr>
        <w:t xml:space="preserve">выпускник набрал </w:t>
      </w:r>
      <w:r w:rsidR="00BA7B65">
        <w:rPr>
          <w:i/>
          <w:sz w:val="28"/>
          <w:szCs w:val="28"/>
        </w:rPr>
        <w:t>70</w:t>
      </w:r>
      <w:r w:rsidR="00E27E78">
        <w:rPr>
          <w:i/>
          <w:sz w:val="28"/>
          <w:szCs w:val="28"/>
        </w:rPr>
        <w:t xml:space="preserve"> и более</w:t>
      </w:r>
      <w:r w:rsidR="00BA7B65">
        <w:rPr>
          <w:i/>
          <w:sz w:val="28"/>
          <w:szCs w:val="28"/>
        </w:rPr>
        <w:t xml:space="preserve"> баллов по предмету по выбору, то у него должны быть</w:t>
      </w:r>
      <w:r w:rsidR="00BA7B65" w:rsidRPr="00683DAE">
        <w:rPr>
          <w:i/>
          <w:sz w:val="28"/>
          <w:szCs w:val="28"/>
        </w:rPr>
        <w:t xml:space="preserve"> положительные результаты ЕГЭ по математике</w:t>
      </w:r>
      <w:r w:rsidR="00BA7B65">
        <w:rPr>
          <w:i/>
          <w:sz w:val="28"/>
          <w:szCs w:val="28"/>
        </w:rPr>
        <w:t xml:space="preserve">. </w:t>
      </w:r>
      <w:r w:rsidR="00EB41B1" w:rsidRPr="00683DAE">
        <w:rPr>
          <w:i/>
          <w:sz w:val="28"/>
          <w:szCs w:val="28"/>
        </w:rPr>
        <w:t>Дожидаться результатов остальных предметов необязательно!</w:t>
      </w:r>
    </w:p>
    <w:p w:rsidR="00EB41B1" w:rsidRPr="00683DAE" w:rsidRDefault="00E27E78" w:rsidP="0042693D">
      <w:pPr>
        <w:spacing w:line="276" w:lineRule="auto"/>
        <w:ind w:firstLine="709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Если у</w:t>
      </w:r>
      <w:r w:rsidR="00EB41B1" w:rsidRPr="00683DAE">
        <w:rPr>
          <w:i/>
          <w:sz w:val="28"/>
          <w:szCs w:val="28"/>
        </w:rPr>
        <w:t xml:space="preserve"> выпускника, </w:t>
      </w:r>
      <w:r w:rsidR="00EB41B1" w:rsidRPr="00683DAE">
        <w:rPr>
          <w:b/>
          <w:i/>
          <w:sz w:val="28"/>
          <w:szCs w:val="28"/>
        </w:rPr>
        <w:t>претендующего</w:t>
      </w:r>
      <w:r w:rsidR="00EB41B1" w:rsidRPr="00683DAE">
        <w:rPr>
          <w:i/>
          <w:sz w:val="28"/>
          <w:szCs w:val="28"/>
        </w:rPr>
        <w:t xml:space="preserve"> на получение аттестата </w:t>
      </w:r>
      <w:r>
        <w:rPr>
          <w:i/>
          <w:sz w:val="28"/>
          <w:szCs w:val="28"/>
        </w:rPr>
        <w:br/>
      </w:r>
      <w:r w:rsidR="00EB41B1" w:rsidRPr="00683DAE">
        <w:rPr>
          <w:i/>
          <w:sz w:val="28"/>
          <w:szCs w:val="28"/>
        </w:rPr>
        <w:t>о среднем общем образовании с отличием сине-голубого цвета и соответственно серебряной медали, есть результат ЕГЭ по рус</w:t>
      </w:r>
      <w:r w:rsidR="005872B0">
        <w:rPr>
          <w:i/>
          <w:sz w:val="28"/>
          <w:szCs w:val="28"/>
        </w:rPr>
        <w:t xml:space="preserve">скому языку 60 и более баллов, </w:t>
      </w:r>
      <w:r w:rsidR="00EB41B1" w:rsidRPr="00683DAE">
        <w:rPr>
          <w:i/>
          <w:sz w:val="28"/>
          <w:szCs w:val="28"/>
        </w:rPr>
        <w:t>результат ЕГЭ по одному сдаваемому предмету 60 и более баллов</w:t>
      </w:r>
      <w:r w:rsidR="005872B0">
        <w:rPr>
          <w:i/>
          <w:sz w:val="28"/>
          <w:szCs w:val="28"/>
        </w:rPr>
        <w:t xml:space="preserve"> </w:t>
      </w:r>
      <w:r w:rsidR="005872B0" w:rsidRPr="00683DAE">
        <w:rPr>
          <w:i/>
          <w:sz w:val="28"/>
          <w:szCs w:val="28"/>
        </w:rPr>
        <w:t xml:space="preserve">(это может быть профильная математика или предмет </w:t>
      </w:r>
      <w:r>
        <w:rPr>
          <w:i/>
          <w:sz w:val="28"/>
          <w:szCs w:val="28"/>
        </w:rPr>
        <w:br/>
      </w:r>
      <w:r w:rsidR="005872B0" w:rsidRPr="00683DAE">
        <w:rPr>
          <w:i/>
          <w:sz w:val="28"/>
          <w:szCs w:val="28"/>
        </w:rPr>
        <w:lastRenderedPageBreak/>
        <w:t>по выбору)</w:t>
      </w:r>
      <w:r w:rsidR="00EB41B1" w:rsidRPr="00683DAE">
        <w:rPr>
          <w:i/>
          <w:sz w:val="28"/>
          <w:szCs w:val="28"/>
        </w:rPr>
        <w:t xml:space="preserve">, он </w:t>
      </w:r>
      <w:r w:rsidR="00EB41B1">
        <w:rPr>
          <w:i/>
          <w:sz w:val="28"/>
          <w:szCs w:val="28"/>
        </w:rPr>
        <w:t>отчисляется</w:t>
      </w:r>
      <w:r>
        <w:rPr>
          <w:i/>
          <w:sz w:val="28"/>
          <w:szCs w:val="28"/>
        </w:rPr>
        <w:t xml:space="preserve"> из общеобразовательной организации</w:t>
      </w:r>
      <w:r w:rsidR="005872B0">
        <w:rPr>
          <w:i/>
          <w:sz w:val="28"/>
          <w:szCs w:val="28"/>
        </w:rPr>
        <w:t xml:space="preserve">, </w:t>
      </w:r>
      <w:r w:rsidR="00EB41B1" w:rsidRPr="00683DAE">
        <w:rPr>
          <w:i/>
          <w:sz w:val="28"/>
          <w:szCs w:val="28"/>
        </w:rPr>
        <w:t xml:space="preserve">ему </w:t>
      </w:r>
      <w:r w:rsidR="00EB41B1">
        <w:rPr>
          <w:i/>
          <w:sz w:val="28"/>
          <w:szCs w:val="28"/>
        </w:rPr>
        <w:t>выдается</w:t>
      </w:r>
      <w:r w:rsidR="00EB41B1" w:rsidRPr="00683DAE">
        <w:rPr>
          <w:i/>
          <w:sz w:val="28"/>
          <w:szCs w:val="28"/>
        </w:rPr>
        <w:t xml:space="preserve"> аттестат о среднем общем образовании</w:t>
      </w:r>
      <w:proofErr w:type="gramEnd"/>
      <w:r w:rsidR="00EB41B1" w:rsidRPr="00683DAE">
        <w:rPr>
          <w:i/>
          <w:sz w:val="28"/>
          <w:szCs w:val="28"/>
        </w:rPr>
        <w:t xml:space="preserve"> с отличием сине-голубого ц</w:t>
      </w:r>
      <w:r w:rsidR="00EB41B1">
        <w:rPr>
          <w:i/>
          <w:sz w:val="28"/>
          <w:szCs w:val="28"/>
        </w:rPr>
        <w:t>вета и соответственно серебряная</w:t>
      </w:r>
      <w:r w:rsidR="00EB41B1" w:rsidRPr="00683DAE">
        <w:rPr>
          <w:i/>
          <w:sz w:val="28"/>
          <w:szCs w:val="28"/>
        </w:rPr>
        <w:t xml:space="preserve"> медаль. </w:t>
      </w:r>
      <w:r w:rsidR="005872B0">
        <w:rPr>
          <w:i/>
          <w:sz w:val="28"/>
          <w:szCs w:val="28"/>
        </w:rPr>
        <w:t>При этом</w:t>
      </w:r>
      <w:proofErr w:type="gramStart"/>
      <w:r w:rsidR="005872B0">
        <w:rPr>
          <w:i/>
          <w:sz w:val="28"/>
          <w:szCs w:val="28"/>
        </w:rPr>
        <w:t>,</w:t>
      </w:r>
      <w:proofErr w:type="gramEnd"/>
      <w:r w:rsidR="005872B0">
        <w:rPr>
          <w:i/>
          <w:sz w:val="28"/>
          <w:szCs w:val="28"/>
        </w:rPr>
        <w:t xml:space="preserve"> если </w:t>
      </w:r>
      <w:r>
        <w:rPr>
          <w:i/>
          <w:sz w:val="28"/>
          <w:szCs w:val="28"/>
        </w:rPr>
        <w:t xml:space="preserve">выпускник набрал </w:t>
      </w:r>
      <w:r w:rsidR="005872B0">
        <w:rPr>
          <w:i/>
          <w:sz w:val="28"/>
          <w:szCs w:val="28"/>
        </w:rPr>
        <w:t xml:space="preserve">60 </w:t>
      </w:r>
      <w:r>
        <w:rPr>
          <w:i/>
          <w:sz w:val="28"/>
          <w:szCs w:val="28"/>
        </w:rPr>
        <w:t xml:space="preserve">и более </w:t>
      </w:r>
      <w:r w:rsidR="005872B0">
        <w:rPr>
          <w:i/>
          <w:sz w:val="28"/>
          <w:szCs w:val="28"/>
        </w:rPr>
        <w:t>баллов по предмету по выбору, то у него должны быть</w:t>
      </w:r>
      <w:r w:rsidR="005872B0" w:rsidRPr="00683DAE">
        <w:rPr>
          <w:i/>
          <w:sz w:val="28"/>
          <w:szCs w:val="28"/>
        </w:rPr>
        <w:t xml:space="preserve"> положительные результаты ЕГЭ по математике</w:t>
      </w:r>
      <w:r w:rsidR="005872B0">
        <w:rPr>
          <w:i/>
          <w:sz w:val="28"/>
          <w:szCs w:val="28"/>
        </w:rPr>
        <w:t xml:space="preserve">. </w:t>
      </w:r>
      <w:proofErr w:type="gramStart"/>
      <w:r w:rsidR="00EB41B1" w:rsidRPr="00683DAE">
        <w:rPr>
          <w:i/>
          <w:sz w:val="28"/>
          <w:szCs w:val="28"/>
        </w:rPr>
        <w:t>Д</w:t>
      </w:r>
      <w:proofErr w:type="gramEnd"/>
      <w:r w:rsidR="00EB41B1" w:rsidRPr="00683DAE">
        <w:rPr>
          <w:i/>
          <w:sz w:val="28"/>
          <w:szCs w:val="28"/>
        </w:rPr>
        <w:t>ожидаться результатов остальных предметов необязательно!</w:t>
      </w:r>
    </w:p>
    <w:p w:rsidR="005872B0" w:rsidRPr="005872B0" w:rsidRDefault="005872B0" w:rsidP="0042693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5872B0">
        <w:rPr>
          <w:b/>
          <w:sz w:val="28"/>
          <w:szCs w:val="28"/>
        </w:rPr>
        <w:t>3. Пересдача ЕГЭ 3 и 4 июля.</w:t>
      </w:r>
    </w:p>
    <w:p w:rsidR="00EB41B1" w:rsidRPr="005872B0" w:rsidRDefault="005872B0" w:rsidP="0042693D">
      <w:pPr>
        <w:spacing w:line="276" w:lineRule="auto"/>
        <w:ind w:firstLine="709"/>
        <w:jc w:val="both"/>
        <w:rPr>
          <w:sz w:val="28"/>
          <w:szCs w:val="28"/>
        </w:rPr>
      </w:pPr>
      <w:r w:rsidRPr="005872B0">
        <w:rPr>
          <w:sz w:val="28"/>
          <w:szCs w:val="28"/>
        </w:rPr>
        <w:t xml:space="preserve">Выпускникам 11 класса, </w:t>
      </w:r>
      <w:r>
        <w:rPr>
          <w:sz w:val="28"/>
          <w:szCs w:val="28"/>
        </w:rPr>
        <w:t>выполнившим</w:t>
      </w:r>
      <w:r w:rsidRPr="005872B0">
        <w:rPr>
          <w:sz w:val="28"/>
          <w:szCs w:val="28"/>
        </w:rPr>
        <w:t xml:space="preserve"> условия, установленные Порядком выдачи аттестатов (</w:t>
      </w:r>
      <w:proofErr w:type="gramStart"/>
      <w:r w:rsidRPr="005872B0">
        <w:rPr>
          <w:sz w:val="28"/>
          <w:szCs w:val="28"/>
        </w:rPr>
        <w:t>см</w:t>
      </w:r>
      <w:proofErr w:type="gramEnd"/>
      <w:r w:rsidRPr="005872B0">
        <w:rPr>
          <w:sz w:val="28"/>
          <w:szCs w:val="28"/>
        </w:rPr>
        <w:t xml:space="preserve">. выше), </w:t>
      </w:r>
      <w:r>
        <w:rPr>
          <w:sz w:val="28"/>
          <w:szCs w:val="28"/>
        </w:rPr>
        <w:t xml:space="preserve">общеобразовательными организациями </w:t>
      </w:r>
      <w:r w:rsidRPr="005872B0">
        <w:rPr>
          <w:sz w:val="28"/>
          <w:szCs w:val="28"/>
        </w:rPr>
        <w:t xml:space="preserve">должны быть выданы аттестаты о среднем общем образовании, в том числе аттестаты с отличием </w:t>
      </w:r>
      <w:r>
        <w:rPr>
          <w:sz w:val="28"/>
          <w:szCs w:val="28"/>
        </w:rPr>
        <w:t>и</w:t>
      </w:r>
      <w:r w:rsidRPr="005872B0">
        <w:rPr>
          <w:sz w:val="28"/>
          <w:szCs w:val="28"/>
        </w:rPr>
        <w:t xml:space="preserve"> медал</w:t>
      </w:r>
      <w:r>
        <w:rPr>
          <w:sz w:val="28"/>
          <w:szCs w:val="28"/>
        </w:rPr>
        <w:t>и</w:t>
      </w:r>
      <w:r w:rsidRPr="005872B0">
        <w:rPr>
          <w:sz w:val="28"/>
          <w:szCs w:val="28"/>
        </w:rPr>
        <w:t>, независимо от того, планируют или не планируют выпускники сдавать ЕГЭ 3 или 4 июля.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EB41B1" w:rsidRPr="005872B0">
        <w:rPr>
          <w:sz w:val="28"/>
          <w:szCs w:val="28"/>
        </w:rPr>
        <w:t xml:space="preserve">К моменту выдачи аттестатов выпускники должны быть отчислены </w:t>
      </w:r>
      <w:r w:rsidR="00F818F2">
        <w:rPr>
          <w:sz w:val="28"/>
          <w:szCs w:val="28"/>
        </w:rPr>
        <w:br/>
      </w:r>
      <w:r w:rsidR="00EB41B1" w:rsidRPr="005872B0">
        <w:rPr>
          <w:sz w:val="28"/>
          <w:szCs w:val="28"/>
        </w:rPr>
        <w:t xml:space="preserve">из </w:t>
      </w:r>
      <w:r>
        <w:rPr>
          <w:sz w:val="28"/>
          <w:szCs w:val="28"/>
        </w:rPr>
        <w:t>обще</w:t>
      </w:r>
      <w:r w:rsidR="00EB41B1" w:rsidRPr="005872B0">
        <w:rPr>
          <w:sz w:val="28"/>
          <w:szCs w:val="28"/>
        </w:rPr>
        <w:t xml:space="preserve">образовательной организации, образовательные отношения между родителями и </w:t>
      </w:r>
      <w:r>
        <w:rPr>
          <w:sz w:val="28"/>
          <w:szCs w:val="28"/>
        </w:rPr>
        <w:t>обще</w:t>
      </w:r>
      <w:r w:rsidR="00EB41B1" w:rsidRPr="005872B0">
        <w:rPr>
          <w:sz w:val="28"/>
          <w:szCs w:val="28"/>
        </w:rPr>
        <w:t xml:space="preserve">образовательной организацией прекращаются. </w:t>
      </w:r>
    </w:p>
    <w:p w:rsidR="000B0853" w:rsidRDefault="00B700A7" w:rsidP="000B085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0853">
        <w:rPr>
          <w:sz w:val="28"/>
          <w:szCs w:val="28"/>
        </w:rPr>
        <w:t xml:space="preserve"> и </w:t>
      </w:r>
      <w:r>
        <w:rPr>
          <w:sz w:val="28"/>
          <w:szCs w:val="28"/>
        </w:rPr>
        <w:t>4</w:t>
      </w:r>
      <w:r w:rsidR="000B0853">
        <w:rPr>
          <w:sz w:val="28"/>
          <w:szCs w:val="28"/>
        </w:rPr>
        <w:t xml:space="preserve"> июля 202</w:t>
      </w:r>
      <w:r>
        <w:rPr>
          <w:sz w:val="28"/>
          <w:szCs w:val="28"/>
        </w:rPr>
        <w:t>5</w:t>
      </w:r>
      <w:r w:rsidR="000B0853">
        <w:rPr>
          <w:sz w:val="28"/>
          <w:szCs w:val="28"/>
        </w:rPr>
        <w:t xml:space="preserve"> года для выпускников 11 класса являются дополнительными днями для пересдачи любого</w:t>
      </w:r>
      <w:r>
        <w:rPr>
          <w:sz w:val="28"/>
          <w:szCs w:val="28"/>
        </w:rPr>
        <w:t xml:space="preserve"> одного </w:t>
      </w:r>
      <w:r w:rsidR="000B0853">
        <w:rPr>
          <w:sz w:val="28"/>
          <w:szCs w:val="28"/>
        </w:rPr>
        <w:t xml:space="preserve">учебного предмета </w:t>
      </w:r>
      <w:r w:rsidR="00F818F2">
        <w:rPr>
          <w:sz w:val="28"/>
          <w:szCs w:val="28"/>
        </w:rPr>
        <w:br/>
      </w:r>
      <w:r w:rsidR="000B0853">
        <w:rPr>
          <w:sz w:val="28"/>
          <w:szCs w:val="28"/>
        </w:rPr>
        <w:t xml:space="preserve">из числа тех, </w:t>
      </w:r>
      <w:r w:rsidR="00F818F2">
        <w:rPr>
          <w:sz w:val="28"/>
          <w:szCs w:val="28"/>
        </w:rPr>
        <w:t>которые</w:t>
      </w:r>
      <w:r w:rsidR="000B0853">
        <w:rPr>
          <w:sz w:val="28"/>
          <w:szCs w:val="28"/>
        </w:rPr>
        <w:t xml:space="preserve"> </w:t>
      </w:r>
      <w:r w:rsidR="00F818F2">
        <w:rPr>
          <w:sz w:val="28"/>
          <w:szCs w:val="28"/>
        </w:rPr>
        <w:t>выпускники</w:t>
      </w:r>
      <w:r>
        <w:rPr>
          <w:sz w:val="28"/>
          <w:szCs w:val="28"/>
        </w:rPr>
        <w:t xml:space="preserve"> </w:t>
      </w:r>
      <w:r w:rsidR="00F818F2">
        <w:rPr>
          <w:sz w:val="28"/>
          <w:szCs w:val="28"/>
        </w:rPr>
        <w:t>сдали</w:t>
      </w:r>
      <w:r w:rsidR="000B0853">
        <w:rPr>
          <w:sz w:val="28"/>
          <w:szCs w:val="28"/>
        </w:rPr>
        <w:t>, вне зависимости от получ</w:t>
      </w:r>
      <w:r w:rsidR="00F818F2">
        <w:rPr>
          <w:sz w:val="28"/>
          <w:szCs w:val="28"/>
        </w:rPr>
        <w:t>енных результатов</w:t>
      </w:r>
      <w:r>
        <w:rPr>
          <w:sz w:val="28"/>
          <w:szCs w:val="28"/>
        </w:rPr>
        <w:t xml:space="preserve"> </w:t>
      </w:r>
      <w:r w:rsidR="00F818F2">
        <w:rPr>
          <w:sz w:val="28"/>
          <w:szCs w:val="28"/>
        </w:rPr>
        <w:t>(удовлетворительны</w:t>
      </w:r>
      <w:r w:rsidR="00562D65">
        <w:rPr>
          <w:sz w:val="28"/>
          <w:szCs w:val="28"/>
        </w:rPr>
        <w:t>е</w:t>
      </w:r>
      <w:r w:rsidR="00F818F2">
        <w:rPr>
          <w:sz w:val="28"/>
          <w:szCs w:val="28"/>
        </w:rPr>
        <w:t xml:space="preserve"> и</w:t>
      </w:r>
      <w:r w:rsidR="00E27E78">
        <w:rPr>
          <w:sz w:val="28"/>
          <w:szCs w:val="28"/>
        </w:rPr>
        <w:t>ли</w:t>
      </w:r>
      <w:r w:rsidR="00F818F2">
        <w:rPr>
          <w:sz w:val="28"/>
          <w:szCs w:val="28"/>
        </w:rPr>
        <w:t xml:space="preserve"> неудовлетворительны</w:t>
      </w:r>
      <w:r w:rsidR="00562D65">
        <w:rPr>
          <w:sz w:val="28"/>
          <w:szCs w:val="28"/>
        </w:rPr>
        <w:t>е</w:t>
      </w:r>
      <w:r w:rsidR="00F818F2">
        <w:rPr>
          <w:sz w:val="28"/>
          <w:szCs w:val="28"/>
        </w:rPr>
        <w:t>)</w:t>
      </w:r>
      <w:r w:rsidR="000B0853">
        <w:rPr>
          <w:sz w:val="28"/>
          <w:szCs w:val="28"/>
        </w:rPr>
        <w:t>.</w:t>
      </w:r>
    </w:p>
    <w:p w:rsidR="000B0853" w:rsidRDefault="000B0853" w:rsidP="000B085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на пересдачу одного ЕГЭ (далее – заявление) подается </w:t>
      </w:r>
      <w:r>
        <w:rPr>
          <w:sz w:val="28"/>
          <w:szCs w:val="28"/>
        </w:rPr>
        <w:br/>
      </w:r>
      <w:r w:rsidR="00562D65">
        <w:rPr>
          <w:sz w:val="28"/>
          <w:szCs w:val="28"/>
        </w:rPr>
        <w:t xml:space="preserve">выпускником 11 класса </w:t>
      </w:r>
      <w:r>
        <w:rPr>
          <w:sz w:val="28"/>
          <w:szCs w:val="28"/>
        </w:rPr>
        <w:t xml:space="preserve">в </w:t>
      </w:r>
      <w:r w:rsidR="00F818F2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образовательную о</w:t>
      </w:r>
      <w:r w:rsidR="00F818F2">
        <w:rPr>
          <w:sz w:val="28"/>
          <w:szCs w:val="28"/>
        </w:rPr>
        <w:t xml:space="preserve">рганизацию, в которой </w:t>
      </w:r>
      <w:r w:rsidR="00562D65">
        <w:rPr>
          <w:sz w:val="28"/>
          <w:szCs w:val="28"/>
        </w:rPr>
        <w:t xml:space="preserve">выпускник </w:t>
      </w:r>
      <w:r w:rsidR="00F818F2">
        <w:rPr>
          <w:sz w:val="28"/>
          <w:szCs w:val="28"/>
        </w:rPr>
        <w:t>осваивал</w:t>
      </w:r>
      <w:r w:rsidR="00562D65">
        <w:rPr>
          <w:sz w:val="28"/>
          <w:szCs w:val="28"/>
        </w:rPr>
        <w:t xml:space="preserve"> образовательную программу</w:t>
      </w:r>
      <w:r>
        <w:rPr>
          <w:sz w:val="28"/>
          <w:szCs w:val="28"/>
        </w:rPr>
        <w:t xml:space="preserve"> среднего общего образования, по </w:t>
      </w:r>
      <w:r w:rsidR="00562D65">
        <w:rPr>
          <w:sz w:val="28"/>
          <w:szCs w:val="28"/>
        </w:rPr>
        <w:t>форме, размещенной</w:t>
      </w:r>
      <w:r>
        <w:rPr>
          <w:sz w:val="28"/>
          <w:szCs w:val="28"/>
        </w:rPr>
        <w:t xml:space="preserve"> на сайте «ГИА в Кировской области» </w:t>
      </w:r>
      <w:r w:rsidR="00562D65">
        <w:rPr>
          <w:sz w:val="28"/>
          <w:szCs w:val="28"/>
        </w:rPr>
        <w:br/>
      </w:r>
      <w:r>
        <w:rPr>
          <w:sz w:val="28"/>
          <w:szCs w:val="28"/>
        </w:rPr>
        <w:t xml:space="preserve">в закрытом разделе «Организаторам», в </w:t>
      </w:r>
      <w:r w:rsidR="00F818F2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сроки: </w:t>
      </w:r>
    </w:p>
    <w:p w:rsidR="000B0853" w:rsidRDefault="000B0853" w:rsidP="000B085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учебным предметам, сдаваемым </w:t>
      </w:r>
      <w:r w:rsidR="00B700A7">
        <w:rPr>
          <w:sz w:val="28"/>
          <w:szCs w:val="28"/>
        </w:rPr>
        <w:t>3</w:t>
      </w:r>
      <w:r>
        <w:rPr>
          <w:sz w:val="28"/>
          <w:szCs w:val="28"/>
        </w:rPr>
        <w:t xml:space="preserve"> июля 202</w:t>
      </w:r>
      <w:r w:rsidR="00FE1BDE">
        <w:rPr>
          <w:sz w:val="28"/>
          <w:szCs w:val="28"/>
        </w:rPr>
        <w:t>5</w:t>
      </w:r>
      <w:r>
        <w:rPr>
          <w:sz w:val="28"/>
          <w:szCs w:val="28"/>
        </w:rPr>
        <w:t xml:space="preserve"> г.: </w:t>
      </w:r>
      <w:r w:rsidRPr="001737C9">
        <w:rPr>
          <w:b/>
          <w:sz w:val="28"/>
          <w:szCs w:val="28"/>
        </w:rPr>
        <w:t>не ранее 2</w:t>
      </w:r>
      <w:r w:rsidR="004F5C68" w:rsidRPr="001737C9">
        <w:rPr>
          <w:b/>
          <w:sz w:val="28"/>
          <w:szCs w:val="28"/>
        </w:rPr>
        <w:t>5</w:t>
      </w:r>
      <w:r w:rsidRPr="001737C9">
        <w:rPr>
          <w:b/>
          <w:sz w:val="28"/>
          <w:szCs w:val="28"/>
        </w:rPr>
        <w:t xml:space="preserve"> июня </w:t>
      </w:r>
      <w:r w:rsidRPr="001737C9">
        <w:rPr>
          <w:b/>
          <w:sz w:val="28"/>
          <w:szCs w:val="28"/>
        </w:rPr>
        <w:br/>
        <w:t xml:space="preserve">и не позднее </w:t>
      </w:r>
      <w:r w:rsidR="004F5C68" w:rsidRPr="001737C9">
        <w:rPr>
          <w:b/>
          <w:sz w:val="28"/>
          <w:szCs w:val="28"/>
        </w:rPr>
        <w:t>30 июн</w:t>
      </w:r>
      <w:r w:rsidRPr="001737C9">
        <w:rPr>
          <w:b/>
          <w:sz w:val="28"/>
          <w:szCs w:val="28"/>
        </w:rPr>
        <w:t>я 202</w:t>
      </w:r>
      <w:r w:rsidR="00B700A7" w:rsidRPr="001737C9">
        <w:rPr>
          <w:b/>
          <w:sz w:val="28"/>
          <w:szCs w:val="28"/>
        </w:rPr>
        <w:t>5</w:t>
      </w:r>
      <w:r w:rsidRPr="001737C9">
        <w:rPr>
          <w:b/>
          <w:sz w:val="28"/>
          <w:szCs w:val="28"/>
        </w:rPr>
        <w:t xml:space="preserve"> г.</w:t>
      </w:r>
      <w:r w:rsidR="00B700A7" w:rsidRPr="001737C9">
        <w:rPr>
          <w:b/>
          <w:sz w:val="28"/>
          <w:szCs w:val="28"/>
        </w:rPr>
        <w:t xml:space="preserve"> </w:t>
      </w:r>
      <w:r w:rsidRPr="001737C9">
        <w:rPr>
          <w:b/>
          <w:sz w:val="28"/>
          <w:szCs w:val="28"/>
        </w:rPr>
        <w:t>(включительно)</w:t>
      </w:r>
      <w:r>
        <w:rPr>
          <w:sz w:val="28"/>
          <w:szCs w:val="28"/>
        </w:rPr>
        <w:t xml:space="preserve">; </w:t>
      </w:r>
    </w:p>
    <w:p w:rsidR="000B0853" w:rsidRDefault="000B0853" w:rsidP="000B085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учебным предметам, сдаваемым </w:t>
      </w:r>
      <w:r w:rsidR="00B700A7">
        <w:rPr>
          <w:sz w:val="28"/>
          <w:szCs w:val="28"/>
        </w:rPr>
        <w:t>4</w:t>
      </w:r>
      <w:r>
        <w:rPr>
          <w:sz w:val="28"/>
          <w:szCs w:val="28"/>
        </w:rPr>
        <w:t xml:space="preserve"> июля 202</w:t>
      </w:r>
      <w:r w:rsidR="00FE1BDE">
        <w:rPr>
          <w:sz w:val="28"/>
          <w:szCs w:val="28"/>
        </w:rPr>
        <w:t>5</w:t>
      </w:r>
      <w:r>
        <w:rPr>
          <w:sz w:val="28"/>
          <w:szCs w:val="28"/>
        </w:rPr>
        <w:t xml:space="preserve"> г.: </w:t>
      </w:r>
      <w:r w:rsidRPr="001737C9">
        <w:rPr>
          <w:b/>
          <w:sz w:val="28"/>
          <w:szCs w:val="28"/>
        </w:rPr>
        <w:t>не ранее 2</w:t>
      </w:r>
      <w:r w:rsidR="004F5C68" w:rsidRPr="001737C9">
        <w:rPr>
          <w:b/>
          <w:sz w:val="28"/>
          <w:szCs w:val="28"/>
        </w:rPr>
        <w:t>6</w:t>
      </w:r>
      <w:r w:rsidRPr="001737C9">
        <w:rPr>
          <w:b/>
          <w:sz w:val="28"/>
          <w:szCs w:val="28"/>
        </w:rPr>
        <w:t xml:space="preserve"> июня </w:t>
      </w:r>
      <w:r w:rsidRPr="001737C9">
        <w:rPr>
          <w:b/>
          <w:sz w:val="28"/>
          <w:szCs w:val="28"/>
        </w:rPr>
        <w:br/>
        <w:t xml:space="preserve">и не позднее </w:t>
      </w:r>
      <w:r w:rsidR="004F5C68" w:rsidRPr="001737C9">
        <w:rPr>
          <w:b/>
          <w:sz w:val="28"/>
          <w:szCs w:val="28"/>
        </w:rPr>
        <w:t>1 июля 2025</w:t>
      </w:r>
      <w:r w:rsidRPr="001737C9">
        <w:rPr>
          <w:b/>
          <w:sz w:val="28"/>
          <w:szCs w:val="28"/>
        </w:rPr>
        <w:t xml:space="preserve"> г.</w:t>
      </w:r>
      <w:r w:rsidR="00B700A7" w:rsidRPr="001737C9">
        <w:rPr>
          <w:b/>
          <w:sz w:val="28"/>
          <w:szCs w:val="28"/>
        </w:rPr>
        <w:t xml:space="preserve"> </w:t>
      </w:r>
      <w:r w:rsidRPr="001737C9">
        <w:rPr>
          <w:b/>
          <w:sz w:val="28"/>
          <w:szCs w:val="28"/>
        </w:rPr>
        <w:t>(включительно)</w:t>
      </w:r>
      <w:r>
        <w:rPr>
          <w:sz w:val="28"/>
          <w:szCs w:val="28"/>
        </w:rPr>
        <w:t xml:space="preserve">. </w:t>
      </w:r>
    </w:p>
    <w:p w:rsidR="000B0853" w:rsidRDefault="00562D65" w:rsidP="000B085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незамедлительно направляе</w:t>
      </w:r>
      <w:r w:rsidR="000B0853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общеобразовательной организацией </w:t>
      </w:r>
      <w:r w:rsidR="000B0853">
        <w:rPr>
          <w:sz w:val="28"/>
          <w:szCs w:val="28"/>
        </w:rPr>
        <w:t xml:space="preserve">в КОГАУ «Центр оценки качества образования» </w:t>
      </w:r>
      <w:r>
        <w:rPr>
          <w:sz w:val="28"/>
          <w:szCs w:val="28"/>
        </w:rPr>
        <w:br/>
      </w:r>
      <w:r w:rsidR="000B0853">
        <w:rPr>
          <w:sz w:val="28"/>
          <w:szCs w:val="28"/>
        </w:rPr>
        <w:t xml:space="preserve">по защищенному каналу связи на узел </w:t>
      </w:r>
      <w:r w:rsidR="000B0853" w:rsidRPr="00FE1BDE">
        <w:rPr>
          <w:sz w:val="28"/>
          <w:szCs w:val="28"/>
        </w:rPr>
        <w:t xml:space="preserve">АРМ КОГАУ ЦОКО </w:t>
      </w:r>
      <w:r w:rsidR="00FE1BDE" w:rsidRPr="00FE1BDE">
        <w:rPr>
          <w:sz w:val="28"/>
          <w:szCs w:val="28"/>
        </w:rPr>
        <w:t>Инженер отдела ИА</w:t>
      </w:r>
      <w:r w:rsidR="000B0853" w:rsidRPr="00FE1BDE">
        <w:rPr>
          <w:sz w:val="28"/>
          <w:szCs w:val="28"/>
        </w:rPr>
        <w:t>.</w:t>
      </w:r>
      <w:r w:rsidR="000B0853">
        <w:rPr>
          <w:sz w:val="28"/>
          <w:szCs w:val="28"/>
        </w:rPr>
        <w:t xml:space="preserve"> </w:t>
      </w:r>
    </w:p>
    <w:p w:rsidR="000B0853" w:rsidRDefault="00562D65" w:rsidP="000B085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мере направления заявлений</w:t>
      </w:r>
      <w:r w:rsidR="000B08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общеобразовательным организациям </w:t>
      </w:r>
      <w:r w:rsidR="000B0853">
        <w:rPr>
          <w:sz w:val="28"/>
          <w:szCs w:val="28"/>
        </w:rPr>
        <w:t>необходимо в обязательном поря</w:t>
      </w:r>
      <w:r w:rsidR="00F818F2">
        <w:rPr>
          <w:sz w:val="28"/>
          <w:szCs w:val="28"/>
        </w:rPr>
        <w:t xml:space="preserve">дке позвонить по телефону </w:t>
      </w:r>
      <w:r w:rsidR="004F5C68">
        <w:rPr>
          <w:sz w:val="28"/>
          <w:szCs w:val="28"/>
        </w:rPr>
        <w:t>(833</w:t>
      </w:r>
      <w:bookmarkStart w:id="0" w:name="_GoBack"/>
      <w:bookmarkEnd w:id="0"/>
      <w:r w:rsidR="000B0853">
        <w:rPr>
          <w:sz w:val="28"/>
          <w:szCs w:val="28"/>
        </w:rPr>
        <w:t xml:space="preserve">2) 71-44-06 и проинформировать </w:t>
      </w:r>
      <w:r>
        <w:rPr>
          <w:sz w:val="28"/>
          <w:szCs w:val="28"/>
        </w:rPr>
        <w:t xml:space="preserve">специалистов КОГАУ «Центр оценки качества образования» </w:t>
      </w:r>
      <w:r w:rsidR="00F818F2">
        <w:rPr>
          <w:sz w:val="28"/>
          <w:szCs w:val="28"/>
        </w:rPr>
        <w:t xml:space="preserve">о </w:t>
      </w:r>
      <w:r w:rsidR="00E27E78">
        <w:rPr>
          <w:sz w:val="28"/>
          <w:szCs w:val="28"/>
        </w:rPr>
        <w:t>направленном</w:t>
      </w:r>
      <w:r w:rsidR="00F818F2">
        <w:rPr>
          <w:sz w:val="28"/>
          <w:szCs w:val="28"/>
        </w:rPr>
        <w:t xml:space="preserve"> </w:t>
      </w:r>
      <w:r w:rsidR="00E27E78">
        <w:rPr>
          <w:sz w:val="28"/>
          <w:szCs w:val="28"/>
        </w:rPr>
        <w:t>по защищенному каналу связи заявлении</w:t>
      </w:r>
      <w:r w:rsidR="00F818F2">
        <w:rPr>
          <w:sz w:val="28"/>
          <w:szCs w:val="28"/>
        </w:rPr>
        <w:t>.</w:t>
      </w:r>
    </w:p>
    <w:p w:rsidR="00EB41B1" w:rsidRDefault="00EB41B1" w:rsidP="0042693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поступления в Кировскую область результатов </w:t>
      </w:r>
      <w:r w:rsidR="00562D65">
        <w:rPr>
          <w:sz w:val="28"/>
          <w:szCs w:val="28"/>
        </w:rPr>
        <w:t>экзаменов, проведенных</w:t>
      </w:r>
      <w:r>
        <w:rPr>
          <w:sz w:val="28"/>
          <w:szCs w:val="28"/>
        </w:rPr>
        <w:t xml:space="preserve"> </w:t>
      </w:r>
      <w:r w:rsidR="00B700A7">
        <w:rPr>
          <w:sz w:val="28"/>
          <w:szCs w:val="28"/>
        </w:rPr>
        <w:t>3</w:t>
      </w:r>
      <w:r>
        <w:rPr>
          <w:sz w:val="28"/>
          <w:szCs w:val="28"/>
        </w:rPr>
        <w:t xml:space="preserve"> и </w:t>
      </w:r>
      <w:r w:rsidR="00B700A7">
        <w:rPr>
          <w:sz w:val="28"/>
          <w:szCs w:val="28"/>
        </w:rPr>
        <w:t>4</w:t>
      </w:r>
      <w:r>
        <w:rPr>
          <w:sz w:val="28"/>
          <w:szCs w:val="28"/>
        </w:rPr>
        <w:t xml:space="preserve"> июля, государственная экзаменационная комиссия</w:t>
      </w:r>
      <w:r w:rsidR="00B700A7">
        <w:rPr>
          <w:sz w:val="28"/>
          <w:szCs w:val="28"/>
        </w:rPr>
        <w:t xml:space="preserve"> </w:t>
      </w:r>
      <w:r w:rsidR="00F818F2">
        <w:rPr>
          <w:sz w:val="28"/>
          <w:szCs w:val="28"/>
        </w:rPr>
        <w:t xml:space="preserve">Кировской области </w:t>
      </w:r>
      <w:r w:rsidR="00B700A7">
        <w:rPr>
          <w:sz w:val="28"/>
          <w:szCs w:val="28"/>
        </w:rPr>
        <w:t>(далее – ГЭК)</w:t>
      </w:r>
      <w:r>
        <w:rPr>
          <w:sz w:val="28"/>
          <w:szCs w:val="28"/>
        </w:rPr>
        <w:t xml:space="preserve"> принимает решение об аннулировании </w:t>
      </w:r>
      <w:r>
        <w:rPr>
          <w:sz w:val="28"/>
          <w:szCs w:val="28"/>
        </w:rPr>
        <w:lastRenderedPageBreak/>
        <w:t xml:space="preserve">первого </w:t>
      </w:r>
      <w:r w:rsidR="00562D65">
        <w:rPr>
          <w:sz w:val="28"/>
          <w:szCs w:val="28"/>
        </w:rPr>
        <w:t xml:space="preserve">(ранее </w:t>
      </w:r>
      <w:r>
        <w:rPr>
          <w:sz w:val="28"/>
          <w:szCs w:val="28"/>
        </w:rPr>
        <w:t>полученного</w:t>
      </w:r>
      <w:r w:rsidR="00562D65">
        <w:rPr>
          <w:sz w:val="28"/>
          <w:szCs w:val="28"/>
        </w:rPr>
        <w:t>)</w:t>
      </w:r>
      <w:r>
        <w:rPr>
          <w:sz w:val="28"/>
          <w:szCs w:val="28"/>
        </w:rPr>
        <w:t xml:space="preserve"> результата ЕГЭ в день утверждения нового результата </w:t>
      </w:r>
      <w:r w:rsidR="00562D65">
        <w:rPr>
          <w:sz w:val="28"/>
          <w:szCs w:val="28"/>
        </w:rPr>
        <w:t>ЕГЭ</w:t>
      </w:r>
      <w:r>
        <w:rPr>
          <w:sz w:val="28"/>
          <w:szCs w:val="28"/>
        </w:rPr>
        <w:t xml:space="preserve"> в отношении каждого выпускника, сдававшего </w:t>
      </w:r>
      <w:r w:rsidR="00562D65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</w:t>
      </w:r>
      <w:r w:rsidR="00B700A7">
        <w:rPr>
          <w:sz w:val="28"/>
          <w:szCs w:val="28"/>
        </w:rPr>
        <w:t>3</w:t>
      </w:r>
      <w:r>
        <w:rPr>
          <w:sz w:val="28"/>
          <w:szCs w:val="28"/>
        </w:rPr>
        <w:t xml:space="preserve"> или </w:t>
      </w:r>
      <w:r w:rsidR="00B700A7">
        <w:rPr>
          <w:sz w:val="28"/>
          <w:szCs w:val="28"/>
        </w:rPr>
        <w:t>4</w:t>
      </w:r>
      <w:r>
        <w:rPr>
          <w:sz w:val="28"/>
          <w:szCs w:val="28"/>
        </w:rPr>
        <w:t xml:space="preserve"> июля. </w:t>
      </w:r>
      <w:r w:rsidR="00F818F2">
        <w:rPr>
          <w:sz w:val="28"/>
          <w:szCs w:val="28"/>
        </w:rPr>
        <w:t>Новые результаты ЕГЭ выпускников п</w:t>
      </w:r>
      <w:r>
        <w:rPr>
          <w:sz w:val="28"/>
          <w:szCs w:val="28"/>
        </w:rPr>
        <w:t xml:space="preserve">осле утверждения ГЭК направляются в </w:t>
      </w:r>
      <w:r w:rsidR="00F818F2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образовательные организации.</w:t>
      </w:r>
    </w:p>
    <w:p w:rsidR="001737C9" w:rsidRPr="001737C9" w:rsidRDefault="00EB41B1" w:rsidP="0042693D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1737C9">
        <w:rPr>
          <w:i/>
          <w:sz w:val="28"/>
          <w:szCs w:val="28"/>
        </w:rPr>
        <w:t xml:space="preserve">Результат ЕГЭ, который выпускник сдавал </w:t>
      </w:r>
      <w:r w:rsidR="00B700A7" w:rsidRPr="001737C9">
        <w:rPr>
          <w:i/>
          <w:sz w:val="28"/>
          <w:szCs w:val="28"/>
        </w:rPr>
        <w:t>3</w:t>
      </w:r>
      <w:r w:rsidRPr="001737C9">
        <w:rPr>
          <w:i/>
          <w:sz w:val="28"/>
          <w:szCs w:val="28"/>
        </w:rPr>
        <w:t xml:space="preserve"> или </w:t>
      </w:r>
      <w:r w:rsidR="00B700A7" w:rsidRPr="001737C9">
        <w:rPr>
          <w:i/>
          <w:sz w:val="28"/>
          <w:szCs w:val="28"/>
        </w:rPr>
        <w:t>4</w:t>
      </w:r>
      <w:r w:rsidRPr="001737C9">
        <w:rPr>
          <w:i/>
          <w:sz w:val="28"/>
          <w:szCs w:val="28"/>
        </w:rPr>
        <w:t xml:space="preserve"> июля, может быть выше или ниже аннулиро</w:t>
      </w:r>
      <w:r w:rsidR="00562D65" w:rsidRPr="001737C9">
        <w:rPr>
          <w:i/>
          <w:sz w:val="28"/>
          <w:szCs w:val="28"/>
        </w:rPr>
        <w:t xml:space="preserve">ванного результата, в </w:t>
      </w:r>
      <w:proofErr w:type="gramStart"/>
      <w:r w:rsidR="00562D65" w:rsidRPr="001737C9">
        <w:rPr>
          <w:i/>
          <w:sz w:val="28"/>
          <w:szCs w:val="28"/>
        </w:rPr>
        <w:t>связи</w:t>
      </w:r>
      <w:proofErr w:type="gramEnd"/>
      <w:r w:rsidR="00562D65" w:rsidRPr="001737C9">
        <w:rPr>
          <w:i/>
          <w:sz w:val="28"/>
          <w:szCs w:val="28"/>
        </w:rPr>
        <w:t xml:space="preserve"> с чем</w:t>
      </w:r>
      <w:r w:rsidRPr="001737C9">
        <w:rPr>
          <w:i/>
          <w:sz w:val="28"/>
          <w:szCs w:val="28"/>
        </w:rPr>
        <w:t xml:space="preserve"> </w:t>
      </w:r>
      <w:r w:rsidR="001737C9" w:rsidRPr="001737C9">
        <w:rPr>
          <w:i/>
          <w:sz w:val="28"/>
          <w:szCs w:val="28"/>
        </w:rPr>
        <w:t xml:space="preserve">могут появиться основания для замены аттестата (аттестат о среднем общем </w:t>
      </w:r>
      <w:r w:rsidR="001737C9">
        <w:rPr>
          <w:i/>
          <w:sz w:val="28"/>
          <w:szCs w:val="28"/>
        </w:rPr>
        <w:br/>
      </w:r>
      <w:r w:rsidR="001737C9" w:rsidRPr="001737C9">
        <w:rPr>
          <w:i/>
          <w:sz w:val="28"/>
          <w:szCs w:val="28"/>
        </w:rPr>
        <w:t>образовании – на аттестат о среднем общем образовании с отличием</w:t>
      </w:r>
      <w:r w:rsidR="001737C9">
        <w:rPr>
          <w:i/>
          <w:sz w:val="28"/>
          <w:szCs w:val="28"/>
        </w:rPr>
        <w:t xml:space="preserve"> сине-голубого или красного цвета</w:t>
      </w:r>
      <w:r w:rsidR="001737C9" w:rsidRPr="001737C9">
        <w:rPr>
          <w:i/>
          <w:sz w:val="28"/>
          <w:szCs w:val="28"/>
        </w:rPr>
        <w:t xml:space="preserve">, аттестат о среднем общем образовании </w:t>
      </w:r>
      <w:r w:rsidR="001737C9">
        <w:rPr>
          <w:i/>
          <w:sz w:val="28"/>
          <w:szCs w:val="28"/>
        </w:rPr>
        <w:br/>
      </w:r>
      <w:r w:rsidR="001737C9" w:rsidRPr="001737C9">
        <w:rPr>
          <w:i/>
          <w:sz w:val="28"/>
          <w:szCs w:val="28"/>
        </w:rPr>
        <w:t>с отличием сине-голубого цвета – на аттестат о среднем общем образовании с отличием красного цвета и наоборот).</w:t>
      </w:r>
    </w:p>
    <w:p w:rsidR="00EB41B1" w:rsidRDefault="00EB41B1" w:rsidP="0042693D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обращения выпускником в </w:t>
      </w:r>
      <w:r w:rsidR="00562D65">
        <w:rPr>
          <w:sz w:val="28"/>
          <w:szCs w:val="28"/>
        </w:rPr>
        <w:t>обще</w:t>
      </w:r>
      <w:r>
        <w:rPr>
          <w:sz w:val="28"/>
          <w:szCs w:val="28"/>
        </w:rPr>
        <w:t xml:space="preserve">образовательную организацию, выдавшую аттестат о среднем общем образовании (аттестат </w:t>
      </w:r>
      <w:r w:rsidR="00E27E78">
        <w:rPr>
          <w:sz w:val="28"/>
          <w:szCs w:val="28"/>
        </w:rPr>
        <w:br/>
      </w:r>
      <w:r>
        <w:rPr>
          <w:sz w:val="28"/>
          <w:szCs w:val="28"/>
        </w:rPr>
        <w:t xml:space="preserve">о среднем общем образовании с отличием красного цвета или сине-голубого цвета), с заявлением о замене аттестата </w:t>
      </w:r>
      <w:r w:rsidR="00562D65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образовательная организация распечатывает и выдает новый аттестат (не дубликат аттестата</w:t>
      </w:r>
      <w:r w:rsidR="00E27E78">
        <w:rPr>
          <w:sz w:val="28"/>
          <w:szCs w:val="28"/>
        </w:rPr>
        <w:t>!</w:t>
      </w:r>
      <w:r>
        <w:rPr>
          <w:sz w:val="28"/>
          <w:szCs w:val="28"/>
        </w:rPr>
        <w:t xml:space="preserve">) с новой датой выдачи в соответствии с пунктом 9 Порядка выдачи аттестатов – </w:t>
      </w:r>
      <w:r w:rsidR="001737C9">
        <w:rPr>
          <w:sz w:val="28"/>
          <w:szCs w:val="28"/>
        </w:rPr>
        <w:br/>
      </w:r>
      <w:r>
        <w:rPr>
          <w:sz w:val="28"/>
          <w:szCs w:val="28"/>
        </w:rPr>
        <w:t>в связи с ошибками.</w:t>
      </w:r>
      <w:proofErr w:type="gramEnd"/>
      <w:r>
        <w:rPr>
          <w:sz w:val="28"/>
          <w:szCs w:val="28"/>
        </w:rPr>
        <w:t xml:space="preserve"> Основанием </w:t>
      </w:r>
      <w:r w:rsidR="001737C9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замены аттестата является новый утвержденный </w:t>
      </w:r>
      <w:r w:rsidR="00562D65">
        <w:rPr>
          <w:sz w:val="28"/>
          <w:szCs w:val="28"/>
        </w:rPr>
        <w:t xml:space="preserve">ГЭК </w:t>
      </w:r>
      <w:r>
        <w:rPr>
          <w:sz w:val="28"/>
          <w:szCs w:val="28"/>
        </w:rPr>
        <w:t>результат ЕГЭ.</w:t>
      </w:r>
    </w:p>
    <w:p w:rsidR="00EB41B1" w:rsidRDefault="00EB41B1" w:rsidP="0042693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выпускник не обратился в </w:t>
      </w:r>
      <w:r w:rsidR="00562D65">
        <w:rPr>
          <w:sz w:val="28"/>
          <w:szCs w:val="28"/>
        </w:rPr>
        <w:t>обще</w:t>
      </w:r>
      <w:r>
        <w:rPr>
          <w:sz w:val="28"/>
          <w:szCs w:val="28"/>
        </w:rPr>
        <w:t xml:space="preserve">образовательную организацию с заявлением о замене аттестата, </w:t>
      </w:r>
      <w:r w:rsidR="00562D65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образовательная организация не принуждает выпускника вернуть аттестат, выданный выпускнику ранее.</w:t>
      </w:r>
    </w:p>
    <w:p w:rsidR="00EB41B1" w:rsidRDefault="00562D65" w:rsidP="0042693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аттестате, </w:t>
      </w:r>
      <w:r w:rsidR="00E27E78">
        <w:rPr>
          <w:sz w:val="28"/>
          <w:szCs w:val="28"/>
        </w:rPr>
        <w:t xml:space="preserve">ранее </w:t>
      </w:r>
      <w:r>
        <w:rPr>
          <w:sz w:val="28"/>
          <w:szCs w:val="28"/>
        </w:rPr>
        <w:t xml:space="preserve">выданном выпускнику, удаляются общеобразовательной организацией из ФИС ФРДО. </w:t>
      </w:r>
      <w:r w:rsidR="00EB41B1">
        <w:rPr>
          <w:sz w:val="28"/>
          <w:szCs w:val="28"/>
        </w:rPr>
        <w:t>Сведения о вновь выданном аттестате вносятся в ФИС ФРДО в</w:t>
      </w:r>
      <w:r w:rsidR="00EB41B1" w:rsidRPr="009E47A4">
        <w:rPr>
          <w:sz w:val="28"/>
          <w:szCs w:val="28"/>
        </w:rPr>
        <w:t xml:space="preserve"> течение </w:t>
      </w:r>
      <w:r w:rsidR="00EB41B1" w:rsidRPr="00562D65">
        <w:rPr>
          <w:b/>
          <w:sz w:val="28"/>
          <w:szCs w:val="28"/>
        </w:rPr>
        <w:t>3 рабочих дней</w:t>
      </w:r>
      <w:r w:rsidR="00EB41B1">
        <w:rPr>
          <w:sz w:val="28"/>
          <w:szCs w:val="28"/>
        </w:rPr>
        <w:t xml:space="preserve"> со дня выдачи </w:t>
      </w:r>
      <w:r>
        <w:rPr>
          <w:sz w:val="28"/>
          <w:szCs w:val="28"/>
        </w:rPr>
        <w:t>нового аттестата.</w:t>
      </w:r>
    </w:p>
    <w:p w:rsidR="00227811" w:rsidRDefault="00227811" w:rsidP="00EB41B1">
      <w:pPr>
        <w:jc w:val="both"/>
        <w:rPr>
          <w:sz w:val="28"/>
          <w:szCs w:val="28"/>
        </w:rPr>
      </w:pPr>
    </w:p>
    <w:p w:rsidR="00562D65" w:rsidRDefault="00562D65" w:rsidP="00EB41B1">
      <w:pPr>
        <w:jc w:val="both"/>
        <w:rPr>
          <w:sz w:val="28"/>
          <w:szCs w:val="28"/>
        </w:rPr>
      </w:pPr>
    </w:p>
    <w:p w:rsidR="00562D65" w:rsidRPr="00D82772" w:rsidRDefault="00562D65" w:rsidP="00EB41B1">
      <w:pPr>
        <w:jc w:val="both"/>
        <w:rPr>
          <w:sz w:val="28"/>
          <w:szCs w:val="28"/>
        </w:rPr>
      </w:pPr>
    </w:p>
    <w:tbl>
      <w:tblPr>
        <w:tblW w:w="10041" w:type="dxa"/>
        <w:tblInd w:w="-199" w:type="dxa"/>
        <w:tblLook w:val="04A0"/>
      </w:tblPr>
      <w:tblGrid>
        <w:gridCol w:w="3087"/>
        <w:gridCol w:w="4731"/>
        <w:gridCol w:w="2223"/>
      </w:tblGrid>
      <w:tr w:rsidR="00FA2E51">
        <w:trPr>
          <w:trHeight w:val="1985"/>
        </w:trPr>
        <w:tc>
          <w:tcPr>
            <w:tcW w:w="3087" w:type="dxa"/>
            <w:shd w:val="clear" w:color="auto" w:fill="auto"/>
          </w:tcPr>
          <w:p w:rsidR="00FA2E51" w:rsidRDefault="00AC1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образования </w:t>
            </w:r>
          </w:p>
          <w:p w:rsidR="00FA2E51" w:rsidRDefault="00AC1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4731" w:type="dxa"/>
            <w:shd w:val="clear" w:color="auto" w:fill="auto"/>
          </w:tcPr>
          <w:p w:rsidR="00FA2E51" w:rsidRDefault="00AC1B2E">
            <w:pPr>
              <w:pStyle w:val="17"/>
              <w:rPr>
                <w:sz w:val="28"/>
                <w:szCs w:val="28"/>
              </w:rPr>
            </w:pPr>
            <w:r w:rsidRPr="00D84446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МЕСТО ДЛЯ ПОДПИСИ</w:t>
            </w:r>
            <w:r w:rsidRPr="00D84446">
              <w:rPr>
                <w:sz w:val="28"/>
                <w:szCs w:val="28"/>
              </w:rPr>
              <w:t>]</w:t>
            </w:r>
          </w:p>
        </w:tc>
        <w:tc>
          <w:tcPr>
            <w:tcW w:w="2223" w:type="dxa"/>
            <w:shd w:val="clear" w:color="auto" w:fill="auto"/>
          </w:tcPr>
          <w:p w:rsidR="00AC1B2E" w:rsidRDefault="00AC1B2E">
            <w:pPr>
              <w:jc w:val="right"/>
              <w:rPr>
                <w:sz w:val="28"/>
                <w:szCs w:val="28"/>
              </w:rPr>
            </w:pPr>
          </w:p>
          <w:p w:rsidR="00AC1B2E" w:rsidRDefault="00AC1B2E">
            <w:pPr>
              <w:jc w:val="right"/>
              <w:rPr>
                <w:sz w:val="28"/>
                <w:szCs w:val="28"/>
              </w:rPr>
            </w:pPr>
          </w:p>
          <w:p w:rsidR="00FA2E51" w:rsidRDefault="00AC1B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Е.С. </w:t>
            </w:r>
            <w:proofErr w:type="spellStart"/>
            <w:r>
              <w:rPr>
                <w:sz w:val="28"/>
                <w:szCs w:val="28"/>
              </w:rPr>
              <w:t>Воронкина</w:t>
            </w:r>
            <w:proofErr w:type="spellEnd"/>
          </w:p>
        </w:tc>
      </w:tr>
    </w:tbl>
    <w:p w:rsidR="00527E2D" w:rsidRDefault="00527E2D">
      <w:pPr>
        <w:tabs>
          <w:tab w:val="left" w:pos="6915"/>
        </w:tabs>
        <w:jc w:val="both"/>
        <w:rPr>
          <w:sz w:val="24"/>
          <w:szCs w:val="24"/>
        </w:rPr>
      </w:pPr>
    </w:p>
    <w:p w:rsidR="00527E2D" w:rsidRDefault="00527E2D">
      <w:pPr>
        <w:tabs>
          <w:tab w:val="left" w:pos="6915"/>
        </w:tabs>
        <w:jc w:val="both"/>
        <w:rPr>
          <w:sz w:val="24"/>
          <w:szCs w:val="24"/>
        </w:rPr>
      </w:pPr>
    </w:p>
    <w:p w:rsidR="00527E2D" w:rsidRDefault="00527E2D">
      <w:pPr>
        <w:tabs>
          <w:tab w:val="left" w:pos="6915"/>
        </w:tabs>
        <w:jc w:val="both"/>
        <w:rPr>
          <w:sz w:val="24"/>
          <w:szCs w:val="24"/>
        </w:rPr>
      </w:pPr>
    </w:p>
    <w:p w:rsidR="00527E2D" w:rsidRDefault="001737C9">
      <w:pPr>
        <w:tabs>
          <w:tab w:val="left" w:pos="6915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Сараева</w:t>
      </w:r>
      <w:proofErr w:type="spellEnd"/>
      <w:r>
        <w:rPr>
          <w:sz w:val="24"/>
          <w:szCs w:val="24"/>
        </w:rPr>
        <w:t xml:space="preserve"> Роза </w:t>
      </w:r>
      <w:proofErr w:type="spellStart"/>
      <w:r>
        <w:rPr>
          <w:sz w:val="24"/>
          <w:szCs w:val="24"/>
        </w:rPr>
        <w:t>Саматовна</w:t>
      </w:r>
      <w:proofErr w:type="spellEnd"/>
    </w:p>
    <w:p w:rsidR="001737C9" w:rsidRDefault="001737C9">
      <w:pPr>
        <w:tabs>
          <w:tab w:val="left" w:pos="69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(8332) 27-27-34, </w:t>
      </w:r>
      <w:proofErr w:type="spellStart"/>
      <w:r>
        <w:rPr>
          <w:sz w:val="24"/>
          <w:szCs w:val="24"/>
        </w:rPr>
        <w:t>доб</w:t>
      </w:r>
      <w:proofErr w:type="spellEnd"/>
      <w:r>
        <w:rPr>
          <w:sz w:val="24"/>
          <w:szCs w:val="24"/>
        </w:rPr>
        <w:t>. 3414</w:t>
      </w:r>
    </w:p>
    <w:sectPr w:rsidR="001737C9" w:rsidSect="00527E2D">
      <w:headerReference w:type="default" r:id="rId9"/>
      <w:headerReference w:type="first" r:id="rId10"/>
      <w:pgSz w:w="11906" w:h="16838"/>
      <w:pgMar w:top="1134" w:right="850" w:bottom="1134" w:left="1701" w:header="567" w:footer="0" w:gutter="0"/>
      <w:pgNumType w:start="1"/>
      <w:cols w:space="720"/>
      <w:formProt w:val="0"/>
      <w:titlePg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B8F" w:rsidRDefault="00574B8F" w:rsidP="00FA2E51">
      <w:r>
        <w:separator/>
      </w:r>
    </w:p>
  </w:endnote>
  <w:endnote w:type="continuationSeparator" w:id="0">
    <w:p w:rsidR="00574B8F" w:rsidRDefault="00574B8F" w:rsidP="00FA2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B8F" w:rsidRDefault="00574B8F" w:rsidP="00FA2E51">
      <w:r>
        <w:separator/>
      </w:r>
    </w:p>
  </w:footnote>
  <w:footnote w:type="continuationSeparator" w:id="0">
    <w:p w:rsidR="00574B8F" w:rsidRDefault="00574B8F" w:rsidP="00FA2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25126"/>
      <w:docPartObj>
        <w:docPartGallery w:val="Page Numbers (Top of Page)"/>
        <w:docPartUnique/>
      </w:docPartObj>
    </w:sdtPr>
    <w:sdtContent>
      <w:p w:rsidR="001737C9" w:rsidRDefault="001737C9">
        <w:pPr>
          <w:pStyle w:val="affa"/>
          <w:jc w:val="center"/>
        </w:pPr>
        <w:fldSimple w:instr=" PAGE   \* MERGEFORMAT ">
          <w:r w:rsidR="00E27E78">
            <w:rPr>
              <w:noProof/>
            </w:rPr>
            <w:t>2</w:t>
          </w:r>
        </w:fldSimple>
      </w:p>
    </w:sdtContent>
  </w:sdt>
  <w:p w:rsidR="001737C9" w:rsidRDefault="001737C9" w:rsidP="003D425D">
    <w:pPr>
      <w:pStyle w:val="1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1" w:type="dxa"/>
      <w:tblCellMar>
        <w:left w:w="0" w:type="dxa"/>
        <w:right w:w="0" w:type="dxa"/>
      </w:tblCellMar>
      <w:tblLook w:val="0000"/>
    </w:tblPr>
    <w:tblGrid>
      <w:gridCol w:w="4139"/>
      <w:gridCol w:w="508"/>
      <w:gridCol w:w="4424"/>
    </w:tblGrid>
    <w:tr w:rsidR="001737C9">
      <w:trPr>
        <w:cantSplit/>
        <w:trHeight w:hRule="exact" w:val="947"/>
      </w:trPr>
      <w:tc>
        <w:tcPr>
          <w:tcW w:w="4139" w:type="dxa"/>
          <w:shd w:val="clear" w:color="auto" w:fill="auto"/>
        </w:tcPr>
        <w:p w:rsidR="001737C9" w:rsidRDefault="001737C9">
          <w:pPr>
            <w:spacing w:after="60"/>
            <w:jc w:val="center"/>
            <w:rPr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479425" cy="601980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87" t="-69" r="-87" b="-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425" cy="601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" w:type="dxa"/>
          <w:shd w:val="clear" w:color="auto" w:fill="auto"/>
        </w:tcPr>
        <w:p w:rsidR="001737C9" w:rsidRDefault="001737C9">
          <w:pPr>
            <w:pStyle w:val="1f1"/>
            <w:snapToGrid w:val="0"/>
            <w:spacing w:line="240" w:lineRule="auto"/>
            <w:ind w:left="1021"/>
          </w:pPr>
        </w:p>
      </w:tc>
      <w:tc>
        <w:tcPr>
          <w:tcW w:w="4424" w:type="dxa"/>
          <w:shd w:val="clear" w:color="auto" w:fill="auto"/>
        </w:tcPr>
        <w:p w:rsidR="001737C9" w:rsidRDefault="001737C9">
          <w:pPr>
            <w:pStyle w:val="1f1"/>
            <w:snapToGrid w:val="0"/>
            <w:spacing w:before="120" w:line="240" w:lineRule="auto"/>
            <w:jc w:val="left"/>
          </w:pPr>
        </w:p>
      </w:tc>
    </w:tr>
  </w:tbl>
  <w:p w:rsidR="001737C9" w:rsidRDefault="001737C9">
    <w:pPr>
      <w:pStyle w:val="16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04DA3"/>
    <w:multiLevelType w:val="hybridMultilevel"/>
    <w:tmpl w:val="C36EF4EE"/>
    <w:lvl w:ilvl="0" w:tplc="D94A8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EE00A0"/>
    <w:multiLevelType w:val="multilevel"/>
    <w:tmpl w:val="3962D6EE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F834062"/>
    <w:multiLevelType w:val="hybridMultilevel"/>
    <w:tmpl w:val="CFCC658C"/>
    <w:lvl w:ilvl="0" w:tplc="0AF83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efaultTabStop w:val="720"/>
  <w:autoHyphenation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A2E51"/>
    <w:rsid w:val="000B0853"/>
    <w:rsid w:val="000F0E54"/>
    <w:rsid w:val="001153DB"/>
    <w:rsid w:val="001177F4"/>
    <w:rsid w:val="001737C9"/>
    <w:rsid w:val="0019043B"/>
    <w:rsid w:val="001C013B"/>
    <w:rsid w:val="00227811"/>
    <w:rsid w:val="0023545C"/>
    <w:rsid w:val="0025360A"/>
    <w:rsid w:val="002876AA"/>
    <w:rsid w:val="002A1FB7"/>
    <w:rsid w:val="002A2F25"/>
    <w:rsid w:val="00315EA2"/>
    <w:rsid w:val="00316BA0"/>
    <w:rsid w:val="003774E3"/>
    <w:rsid w:val="003A1713"/>
    <w:rsid w:val="003D425D"/>
    <w:rsid w:val="00413D47"/>
    <w:rsid w:val="0042693D"/>
    <w:rsid w:val="00427774"/>
    <w:rsid w:val="004E38C4"/>
    <w:rsid w:val="004F3B03"/>
    <w:rsid w:val="004F5C68"/>
    <w:rsid w:val="005064FF"/>
    <w:rsid w:val="00527E2D"/>
    <w:rsid w:val="0055075E"/>
    <w:rsid w:val="00562D65"/>
    <w:rsid w:val="00574B8F"/>
    <w:rsid w:val="005872B0"/>
    <w:rsid w:val="005B26B6"/>
    <w:rsid w:val="005C49E4"/>
    <w:rsid w:val="00614245"/>
    <w:rsid w:val="00626E3B"/>
    <w:rsid w:val="00633778"/>
    <w:rsid w:val="00647ED2"/>
    <w:rsid w:val="0067735E"/>
    <w:rsid w:val="006A1737"/>
    <w:rsid w:val="006A657A"/>
    <w:rsid w:val="006C6C26"/>
    <w:rsid w:val="00747E9F"/>
    <w:rsid w:val="0075208A"/>
    <w:rsid w:val="00786851"/>
    <w:rsid w:val="00786CC7"/>
    <w:rsid w:val="008256BE"/>
    <w:rsid w:val="008816FB"/>
    <w:rsid w:val="0089124B"/>
    <w:rsid w:val="008A0F8F"/>
    <w:rsid w:val="008D1BDB"/>
    <w:rsid w:val="008E3A39"/>
    <w:rsid w:val="0090258B"/>
    <w:rsid w:val="0091095A"/>
    <w:rsid w:val="00954E67"/>
    <w:rsid w:val="00963B7B"/>
    <w:rsid w:val="009F4C38"/>
    <w:rsid w:val="00A15550"/>
    <w:rsid w:val="00A200AA"/>
    <w:rsid w:val="00A33839"/>
    <w:rsid w:val="00A41F36"/>
    <w:rsid w:val="00AA626D"/>
    <w:rsid w:val="00AC1B2E"/>
    <w:rsid w:val="00AE34CF"/>
    <w:rsid w:val="00AE6F4F"/>
    <w:rsid w:val="00B22BCC"/>
    <w:rsid w:val="00B57E3C"/>
    <w:rsid w:val="00B61D47"/>
    <w:rsid w:val="00B700A7"/>
    <w:rsid w:val="00B84050"/>
    <w:rsid w:val="00B86863"/>
    <w:rsid w:val="00BA1333"/>
    <w:rsid w:val="00BA7B65"/>
    <w:rsid w:val="00BF6142"/>
    <w:rsid w:val="00C167E7"/>
    <w:rsid w:val="00C40D98"/>
    <w:rsid w:val="00C54D9F"/>
    <w:rsid w:val="00C942AE"/>
    <w:rsid w:val="00C945C6"/>
    <w:rsid w:val="00CA0879"/>
    <w:rsid w:val="00CB6D0F"/>
    <w:rsid w:val="00CE3F83"/>
    <w:rsid w:val="00CE479C"/>
    <w:rsid w:val="00D462FE"/>
    <w:rsid w:val="00D82772"/>
    <w:rsid w:val="00D84446"/>
    <w:rsid w:val="00D90932"/>
    <w:rsid w:val="00DE1D9D"/>
    <w:rsid w:val="00E01665"/>
    <w:rsid w:val="00E15FE4"/>
    <w:rsid w:val="00E27E78"/>
    <w:rsid w:val="00E30CCA"/>
    <w:rsid w:val="00E33A5F"/>
    <w:rsid w:val="00E87F9D"/>
    <w:rsid w:val="00EB41B1"/>
    <w:rsid w:val="00EC487C"/>
    <w:rsid w:val="00F67AC5"/>
    <w:rsid w:val="00F818F2"/>
    <w:rsid w:val="00F9532C"/>
    <w:rsid w:val="00FA2E51"/>
    <w:rsid w:val="00FE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2F"/>
    <w:rPr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868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94562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customStyle="1" w:styleId="21">
    <w:name w:val="Заголовок 21"/>
    <w:basedOn w:val="a"/>
    <w:next w:val="a"/>
    <w:qFormat/>
    <w:rsid w:val="0094562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customStyle="1" w:styleId="31">
    <w:name w:val="Заголовок 31"/>
    <w:basedOn w:val="a"/>
    <w:next w:val="a"/>
    <w:qFormat/>
    <w:rsid w:val="0094562F"/>
    <w:pPr>
      <w:keepNext/>
      <w:numPr>
        <w:ilvl w:val="2"/>
        <w:numId w:val="1"/>
      </w:numPr>
      <w:spacing w:after="140"/>
      <w:jc w:val="center"/>
      <w:outlineLvl w:val="2"/>
    </w:pPr>
    <w:rPr>
      <w:b/>
      <w:sz w:val="22"/>
    </w:rPr>
  </w:style>
  <w:style w:type="paragraph" w:customStyle="1" w:styleId="41">
    <w:name w:val="Заголовок 41"/>
    <w:basedOn w:val="a"/>
    <w:next w:val="a"/>
    <w:qFormat/>
    <w:rsid w:val="0094562F"/>
    <w:pPr>
      <w:keepNext/>
      <w:numPr>
        <w:ilvl w:val="3"/>
        <w:numId w:val="1"/>
      </w:numPr>
      <w:spacing w:after="60"/>
      <w:jc w:val="center"/>
      <w:outlineLvl w:val="3"/>
    </w:pPr>
    <w:rPr>
      <w:b/>
      <w:sz w:val="24"/>
    </w:rPr>
  </w:style>
  <w:style w:type="paragraph" w:customStyle="1" w:styleId="51">
    <w:name w:val="Заголовок 51"/>
    <w:basedOn w:val="a"/>
    <w:next w:val="a"/>
    <w:qFormat/>
    <w:rsid w:val="0094562F"/>
    <w:pPr>
      <w:keepNext/>
      <w:numPr>
        <w:ilvl w:val="4"/>
        <w:numId w:val="1"/>
      </w:numPr>
      <w:spacing w:after="20"/>
      <w:jc w:val="center"/>
      <w:outlineLvl w:val="4"/>
    </w:pPr>
    <w:rPr>
      <w:b/>
      <w:spacing w:val="20"/>
      <w:sz w:val="22"/>
    </w:rPr>
  </w:style>
  <w:style w:type="paragraph" w:customStyle="1" w:styleId="61">
    <w:name w:val="Заголовок 61"/>
    <w:basedOn w:val="a"/>
    <w:next w:val="a"/>
    <w:qFormat/>
    <w:rsid w:val="0094562F"/>
    <w:pPr>
      <w:keepNext/>
      <w:numPr>
        <w:ilvl w:val="5"/>
        <w:numId w:val="1"/>
      </w:numPr>
      <w:spacing w:after="120"/>
      <w:jc w:val="center"/>
      <w:outlineLvl w:val="5"/>
    </w:pPr>
    <w:rPr>
      <w:b/>
      <w:sz w:val="24"/>
    </w:rPr>
  </w:style>
  <w:style w:type="paragraph" w:customStyle="1" w:styleId="71">
    <w:name w:val="Заголовок 71"/>
    <w:basedOn w:val="a"/>
    <w:next w:val="a"/>
    <w:qFormat/>
    <w:rsid w:val="0094562F"/>
    <w:pPr>
      <w:keepNext/>
      <w:numPr>
        <w:ilvl w:val="6"/>
        <w:numId w:val="1"/>
      </w:numPr>
      <w:spacing w:before="120" w:line="240" w:lineRule="exact"/>
      <w:jc w:val="center"/>
      <w:outlineLvl w:val="6"/>
    </w:pPr>
    <w:rPr>
      <w:b/>
      <w:spacing w:val="24"/>
    </w:rPr>
  </w:style>
  <w:style w:type="character" w:customStyle="1" w:styleId="WW8Num1z0">
    <w:name w:val="WW8Num1z0"/>
    <w:qFormat/>
    <w:rsid w:val="0094562F"/>
  </w:style>
  <w:style w:type="character" w:customStyle="1" w:styleId="WW8Num1z1">
    <w:name w:val="WW8Num1z1"/>
    <w:qFormat/>
    <w:rsid w:val="0094562F"/>
  </w:style>
  <w:style w:type="character" w:customStyle="1" w:styleId="WW8Num1z2">
    <w:name w:val="WW8Num1z2"/>
    <w:qFormat/>
    <w:rsid w:val="0094562F"/>
  </w:style>
  <w:style w:type="character" w:customStyle="1" w:styleId="WW8Num1z3">
    <w:name w:val="WW8Num1z3"/>
    <w:qFormat/>
    <w:rsid w:val="0094562F"/>
  </w:style>
  <w:style w:type="character" w:customStyle="1" w:styleId="WW8Num1z4">
    <w:name w:val="WW8Num1z4"/>
    <w:qFormat/>
    <w:rsid w:val="0094562F"/>
  </w:style>
  <w:style w:type="character" w:customStyle="1" w:styleId="WW8Num1z5">
    <w:name w:val="WW8Num1z5"/>
    <w:qFormat/>
    <w:rsid w:val="0094562F"/>
  </w:style>
  <w:style w:type="character" w:customStyle="1" w:styleId="WW8Num1z6">
    <w:name w:val="WW8Num1z6"/>
    <w:qFormat/>
    <w:rsid w:val="0094562F"/>
  </w:style>
  <w:style w:type="character" w:customStyle="1" w:styleId="WW8Num1z7">
    <w:name w:val="WW8Num1z7"/>
    <w:qFormat/>
    <w:rsid w:val="0094562F"/>
  </w:style>
  <w:style w:type="character" w:customStyle="1" w:styleId="WW8Num1z8">
    <w:name w:val="WW8Num1z8"/>
    <w:qFormat/>
    <w:rsid w:val="0094562F"/>
  </w:style>
  <w:style w:type="character" w:customStyle="1" w:styleId="2">
    <w:name w:val="Основной шрифт абзаца2"/>
    <w:qFormat/>
    <w:rsid w:val="0094562F"/>
  </w:style>
  <w:style w:type="character" w:customStyle="1" w:styleId="12">
    <w:name w:val="Основной шрифт абзаца1"/>
    <w:qFormat/>
    <w:rsid w:val="0094562F"/>
  </w:style>
  <w:style w:type="character" w:styleId="a3">
    <w:name w:val="page number"/>
    <w:qFormat/>
    <w:rsid w:val="0094562F"/>
    <w:rPr>
      <w:sz w:val="28"/>
    </w:rPr>
  </w:style>
  <w:style w:type="character" w:customStyle="1" w:styleId="a4">
    <w:name w:val="Символ сноски"/>
    <w:qFormat/>
    <w:rsid w:val="0094562F"/>
    <w:rPr>
      <w:vertAlign w:val="superscript"/>
    </w:rPr>
  </w:style>
  <w:style w:type="character" w:customStyle="1" w:styleId="-">
    <w:name w:val="Интернет-ссылка"/>
    <w:rsid w:val="0094562F"/>
    <w:rPr>
      <w:color w:val="0000FF"/>
      <w:u w:val="single"/>
    </w:rPr>
  </w:style>
  <w:style w:type="character" w:customStyle="1" w:styleId="a5">
    <w:name w:val="Посещённая гиперссылка"/>
    <w:rsid w:val="0094562F"/>
    <w:rPr>
      <w:color w:val="800080"/>
      <w:u w:val="single"/>
    </w:rPr>
  </w:style>
  <w:style w:type="character" w:customStyle="1" w:styleId="apple-converted-space">
    <w:name w:val="apple-converted-space"/>
    <w:basedOn w:val="12"/>
    <w:qFormat/>
    <w:rsid w:val="0094562F"/>
  </w:style>
  <w:style w:type="character" w:customStyle="1" w:styleId="a6">
    <w:name w:val="Символ нумерации"/>
    <w:qFormat/>
    <w:rsid w:val="0094562F"/>
  </w:style>
  <w:style w:type="character" w:customStyle="1" w:styleId="a7">
    <w:name w:val="Текст выноски Знак"/>
    <w:qFormat/>
    <w:rsid w:val="0094562F"/>
    <w:rPr>
      <w:rFonts w:ascii="Tahoma" w:hAnsi="Tahoma" w:cs="Tahoma"/>
      <w:sz w:val="16"/>
      <w:szCs w:val="16"/>
      <w:lang w:eastAsia="zh-CN"/>
    </w:rPr>
  </w:style>
  <w:style w:type="paragraph" w:customStyle="1" w:styleId="13">
    <w:name w:val="Заголовок1"/>
    <w:basedOn w:val="a"/>
    <w:next w:val="a8"/>
    <w:qFormat/>
    <w:rsid w:val="009456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4562F"/>
    <w:pPr>
      <w:spacing w:after="120"/>
    </w:pPr>
  </w:style>
  <w:style w:type="paragraph" w:styleId="a9">
    <w:name w:val="List"/>
    <w:basedOn w:val="a8"/>
    <w:rsid w:val="0094562F"/>
    <w:rPr>
      <w:rFonts w:cs="Mangal"/>
    </w:rPr>
  </w:style>
  <w:style w:type="paragraph" w:customStyle="1" w:styleId="14">
    <w:name w:val="Название объекта1"/>
    <w:basedOn w:val="a"/>
    <w:qFormat/>
    <w:rsid w:val="00FA2E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FA2E51"/>
    <w:pPr>
      <w:suppressLineNumbers/>
    </w:pPr>
    <w:rPr>
      <w:rFonts w:cs="Mangal"/>
    </w:rPr>
  </w:style>
  <w:style w:type="paragraph" w:styleId="ab">
    <w:name w:val="caption"/>
    <w:basedOn w:val="a"/>
    <w:qFormat/>
    <w:rsid w:val="009456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qFormat/>
    <w:rsid w:val="0094562F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rsid w:val="009456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qFormat/>
    <w:rsid w:val="0094562F"/>
    <w:pPr>
      <w:suppressLineNumbers/>
    </w:pPr>
    <w:rPr>
      <w:rFonts w:cs="Mangal"/>
    </w:rPr>
  </w:style>
  <w:style w:type="paragraph" w:customStyle="1" w:styleId="ac">
    <w:name w:val="Верхний и нижний колонтитулы"/>
    <w:basedOn w:val="a"/>
    <w:qFormat/>
    <w:rsid w:val="00FA2E51"/>
  </w:style>
  <w:style w:type="paragraph" w:customStyle="1" w:styleId="16">
    <w:name w:val="Верхний колонтитул1"/>
    <w:basedOn w:val="a"/>
    <w:rsid w:val="0094562F"/>
  </w:style>
  <w:style w:type="paragraph" w:customStyle="1" w:styleId="17">
    <w:name w:val="Нижний колонтитул1"/>
    <w:basedOn w:val="a"/>
    <w:rsid w:val="0094562F"/>
    <w:rPr>
      <w:sz w:val="10"/>
    </w:rPr>
  </w:style>
  <w:style w:type="paragraph" w:customStyle="1" w:styleId="ad">
    <w:name w:val="абзац"/>
    <w:basedOn w:val="a"/>
    <w:qFormat/>
    <w:rsid w:val="0094562F"/>
    <w:pPr>
      <w:ind w:left="851"/>
    </w:pPr>
    <w:rPr>
      <w:sz w:val="26"/>
    </w:rPr>
  </w:style>
  <w:style w:type="paragraph" w:customStyle="1" w:styleId="23">
    <w:name w:val="Подпись2"/>
    <w:basedOn w:val="a"/>
    <w:qFormat/>
    <w:rsid w:val="0094562F"/>
    <w:pPr>
      <w:spacing w:before="480" w:after="480"/>
    </w:pPr>
    <w:rPr>
      <w:sz w:val="28"/>
    </w:rPr>
  </w:style>
  <w:style w:type="paragraph" w:customStyle="1" w:styleId="ae">
    <w:name w:val="Текст табличный"/>
    <w:basedOn w:val="23"/>
    <w:qFormat/>
    <w:rsid w:val="0094562F"/>
    <w:pPr>
      <w:spacing w:before="0" w:after="0"/>
    </w:pPr>
  </w:style>
  <w:style w:type="paragraph" w:customStyle="1" w:styleId="af">
    <w:name w:val="Текст табл.с отступом"/>
    <w:basedOn w:val="ae"/>
    <w:qFormat/>
    <w:rsid w:val="0094562F"/>
    <w:pPr>
      <w:spacing w:before="120"/>
      <w:ind w:firstLine="709"/>
    </w:pPr>
  </w:style>
  <w:style w:type="paragraph" w:customStyle="1" w:styleId="af0">
    <w:name w:val="краткое содержание"/>
    <w:basedOn w:val="a"/>
    <w:next w:val="a"/>
    <w:qFormat/>
    <w:rsid w:val="0094562F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8">
    <w:name w:val="НК1"/>
    <w:basedOn w:val="17"/>
    <w:qFormat/>
    <w:rsid w:val="0094562F"/>
    <w:pPr>
      <w:spacing w:before="120"/>
    </w:pPr>
    <w:rPr>
      <w:sz w:val="16"/>
    </w:rPr>
  </w:style>
  <w:style w:type="paragraph" w:styleId="af1">
    <w:name w:val="Signature"/>
    <w:basedOn w:val="a"/>
    <w:rsid w:val="0094562F"/>
    <w:pPr>
      <w:ind w:left="4252"/>
    </w:pPr>
    <w:rPr>
      <w:sz w:val="26"/>
    </w:rPr>
  </w:style>
  <w:style w:type="paragraph" w:customStyle="1" w:styleId="af2">
    <w:name w:val="строка с номером бланка"/>
    <w:basedOn w:val="a"/>
    <w:qFormat/>
    <w:rsid w:val="0094562F"/>
    <w:pPr>
      <w:spacing w:before="240"/>
      <w:jc w:val="center"/>
    </w:pPr>
  </w:style>
  <w:style w:type="paragraph" w:customStyle="1" w:styleId="19">
    <w:name w:val="Текст сноски1"/>
    <w:basedOn w:val="a"/>
    <w:rsid w:val="0094562F"/>
  </w:style>
  <w:style w:type="paragraph" w:customStyle="1" w:styleId="1a">
    <w:name w:val="ВК1"/>
    <w:basedOn w:val="16"/>
    <w:qFormat/>
    <w:rsid w:val="0094562F"/>
    <w:pPr>
      <w:ind w:right="1418"/>
      <w:jc w:val="center"/>
    </w:pPr>
    <w:rPr>
      <w:b/>
      <w:sz w:val="26"/>
    </w:rPr>
  </w:style>
  <w:style w:type="paragraph" w:customStyle="1" w:styleId="1b">
    <w:name w:val="Текст1"/>
    <w:basedOn w:val="a"/>
    <w:qFormat/>
    <w:rsid w:val="0094562F"/>
    <w:pPr>
      <w:spacing w:after="120"/>
      <w:ind w:firstLine="851"/>
      <w:jc w:val="both"/>
    </w:pPr>
    <w:rPr>
      <w:sz w:val="26"/>
    </w:rPr>
  </w:style>
  <w:style w:type="paragraph" w:customStyle="1" w:styleId="1c">
    <w:name w:val="Название объекта1"/>
    <w:basedOn w:val="a"/>
    <w:next w:val="a"/>
    <w:qFormat/>
    <w:rsid w:val="0094562F"/>
    <w:pPr>
      <w:spacing w:before="120" w:after="120"/>
    </w:pPr>
    <w:rPr>
      <w:b/>
    </w:rPr>
  </w:style>
  <w:style w:type="paragraph" w:customStyle="1" w:styleId="af3">
    <w:name w:val="По центру"/>
    <w:basedOn w:val="a"/>
    <w:qFormat/>
    <w:rsid w:val="0094562F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1d">
    <w:name w:val="Подпись1"/>
    <w:basedOn w:val="23"/>
    <w:qFormat/>
    <w:rsid w:val="0094562F"/>
    <w:pPr>
      <w:jc w:val="right"/>
    </w:pPr>
  </w:style>
  <w:style w:type="paragraph" w:customStyle="1" w:styleId="1c0">
    <w:name w:val="Абзац1 c отступом"/>
    <w:basedOn w:val="ad"/>
    <w:qFormat/>
    <w:rsid w:val="0094562F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4">
    <w:name w:val="разослать"/>
    <w:basedOn w:val="1b"/>
    <w:qFormat/>
    <w:rsid w:val="0094562F"/>
    <w:pPr>
      <w:spacing w:after="160"/>
      <w:ind w:left="1418" w:hanging="1418"/>
    </w:pPr>
    <w:rPr>
      <w:sz w:val="28"/>
    </w:rPr>
  </w:style>
  <w:style w:type="paragraph" w:customStyle="1" w:styleId="af5">
    <w:name w:val="Утверждено"/>
    <w:basedOn w:val="1c0"/>
    <w:qFormat/>
    <w:rsid w:val="0094562F"/>
    <w:pPr>
      <w:keepNext/>
      <w:keepLines/>
      <w:spacing w:after="120"/>
      <w:ind w:left="5103" w:firstLine="0"/>
    </w:pPr>
  </w:style>
  <w:style w:type="paragraph" w:customStyle="1" w:styleId="af6">
    <w:name w:val="Приложение"/>
    <w:basedOn w:val="1c0"/>
    <w:qFormat/>
    <w:rsid w:val="0094562F"/>
    <w:pPr>
      <w:ind w:firstLine="4678"/>
    </w:pPr>
  </w:style>
  <w:style w:type="paragraph" w:customStyle="1" w:styleId="af7">
    <w:name w:val="Крат.сод. полож."/>
    <w:basedOn w:val="af3"/>
    <w:qFormat/>
    <w:rsid w:val="0094562F"/>
    <w:pPr>
      <w:spacing w:before="0" w:after="0"/>
    </w:pPr>
    <w:rPr>
      <w:sz w:val="32"/>
    </w:rPr>
  </w:style>
  <w:style w:type="paragraph" w:customStyle="1" w:styleId="1e">
    <w:name w:val="Стиль1"/>
    <w:basedOn w:val="af3"/>
    <w:qFormat/>
    <w:rsid w:val="0094562F"/>
    <w:pPr>
      <w:spacing w:before="0" w:after="0"/>
    </w:pPr>
    <w:rPr>
      <w:sz w:val="32"/>
    </w:rPr>
  </w:style>
  <w:style w:type="paragraph" w:customStyle="1" w:styleId="af8">
    <w:name w:val="Наименование документа"/>
    <w:basedOn w:val="af3"/>
    <w:qFormat/>
    <w:rsid w:val="0094562F"/>
    <w:pPr>
      <w:spacing w:before="720" w:after="120"/>
    </w:pPr>
    <w:rPr>
      <w:spacing w:val="140"/>
      <w:sz w:val="32"/>
    </w:rPr>
  </w:style>
  <w:style w:type="paragraph" w:customStyle="1" w:styleId="af9">
    <w:name w:val="Наименование раздела"/>
    <w:basedOn w:val="af3"/>
    <w:qFormat/>
    <w:rsid w:val="0094562F"/>
    <w:pPr>
      <w:keepLines w:val="0"/>
      <w:spacing w:before="360"/>
      <w:ind w:left="709" w:right="709"/>
    </w:pPr>
  </w:style>
  <w:style w:type="paragraph" w:customStyle="1" w:styleId="24">
    <w:name w:val="Стиль2"/>
    <w:basedOn w:val="23"/>
    <w:qFormat/>
    <w:rsid w:val="0094562F"/>
    <w:pPr>
      <w:jc w:val="both"/>
    </w:pPr>
  </w:style>
  <w:style w:type="paragraph" w:customStyle="1" w:styleId="afa">
    <w:name w:val="Визы"/>
    <w:basedOn w:val="ae"/>
    <w:qFormat/>
    <w:rsid w:val="0094562F"/>
  </w:style>
  <w:style w:type="paragraph" w:customStyle="1" w:styleId="25">
    <w:name w:val="Текст2"/>
    <w:basedOn w:val="1b"/>
    <w:qFormat/>
    <w:rsid w:val="0094562F"/>
    <w:pPr>
      <w:spacing w:after="160"/>
      <w:ind w:firstLine="709"/>
    </w:pPr>
  </w:style>
  <w:style w:type="paragraph" w:customStyle="1" w:styleId="1f">
    <w:name w:val="абзац1 для образца"/>
    <w:basedOn w:val="1c0"/>
    <w:qFormat/>
    <w:rsid w:val="0094562F"/>
    <w:pPr>
      <w:ind w:left="1559" w:right="1134"/>
    </w:pPr>
  </w:style>
  <w:style w:type="paragraph" w:customStyle="1" w:styleId="3">
    <w:name w:val="Стиль3"/>
    <w:basedOn w:val="1c0"/>
    <w:qFormat/>
    <w:rsid w:val="0094562F"/>
    <w:pPr>
      <w:ind w:left="1701"/>
    </w:pPr>
  </w:style>
  <w:style w:type="paragraph" w:customStyle="1" w:styleId="afb">
    <w:name w:val="Заголовок утв.док."/>
    <w:basedOn w:val="af7"/>
    <w:qFormat/>
    <w:rsid w:val="0094562F"/>
    <w:pPr>
      <w:spacing w:before="960" w:after="120"/>
    </w:pPr>
    <w:rPr>
      <w:sz w:val="20"/>
    </w:rPr>
  </w:style>
  <w:style w:type="paragraph" w:customStyle="1" w:styleId="afc">
    <w:name w:val="Последняя строка абзаца"/>
    <w:basedOn w:val="1c0"/>
    <w:qFormat/>
    <w:rsid w:val="0094562F"/>
    <w:pPr>
      <w:jc w:val="left"/>
    </w:pPr>
  </w:style>
  <w:style w:type="paragraph" w:customStyle="1" w:styleId="afd">
    <w:name w:val="Первая строка заголовка"/>
    <w:basedOn w:val="afb"/>
    <w:qFormat/>
    <w:rsid w:val="0094562F"/>
    <w:rPr>
      <w:sz w:val="32"/>
    </w:rPr>
  </w:style>
  <w:style w:type="paragraph" w:customStyle="1" w:styleId="afe">
    <w:name w:val="остальные строки заголовка"/>
    <w:basedOn w:val="a"/>
    <w:qFormat/>
    <w:rsid w:val="0094562F"/>
    <w:pPr>
      <w:keepNext/>
      <w:keepLines/>
      <w:spacing w:after="480"/>
      <w:ind w:left="851" w:right="851"/>
      <w:jc w:val="center"/>
    </w:pPr>
    <w:rPr>
      <w:b/>
      <w:sz w:val="28"/>
    </w:rPr>
  </w:style>
  <w:style w:type="paragraph" w:customStyle="1" w:styleId="1f0">
    <w:name w:val="НК1 на обороте"/>
    <w:basedOn w:val="18"/>
    <w:qFormat/>
    <w:rsid w:val="0094562F"/>
  </w:style>
  <w:style w:type="paragraph" w:customStyle="1" w:styleId="aff">
    <w:name w:val="Черта в конце текста"/>
    <w:basedOn w:val="af1"/>
    <w:qFormat/>
    <w:rsid w:val="0094562F"/>
    <w:pPr>
      <w:spacing w:before="480"/>
      <w:ind w:left="4253"/>
    </w:pPr>
  </w:style>
  <w:style w:type="paragraph" w:customStyle="1" w:styleId="26">
    <w:name w:val="ВК2 для бл.нем.культ.центра"/>
    <w:basedOn w:val="16"/>
    <w:qFormat/>
    <w:rsid w:val="0094562F"/>
  </w:style>
  <w:style w:type="paragraph" w:customStyle="1" w:styleId="4">
    <w:name w:val="Стиль4"/>
    <w:basedOn w:val="a8"/>
    <w:qFormat/>
    <w:rsid w:val="0094562F"/>
    <w:pPr>
      <w:spacing w:before="60" w:after="60" w:line="180" w:lineRule="exact"/>
      <w:jc w:val="center"/>
    </w:pPr>
    <w:rPr>
      <w:color w:val="000000"/>
      <w:sz w:val="18"/>
    </w:rPr>
  </w:style>
  <w:style w:type="paragraph" w:customStyle="1" w:styleId="1f1">
    <w:name w:val="Абзац1 без отступа"/>
    <w:basedOn w:val="1c0"/>
    <w:qFormat/>
    <w:rsid w:val="0094562F"/>
    <w:pPr>
      <w:ind w:firstLine="0"/>
    </w:pPr>
  </w:style>
  <w:style w:type="paragraph" w:customStyle="1" w:styleId="1f2">
    <w:name w:val="Абзац1 с отступом"/>
    <w:basedOn w:val="a"/>
    <w:qFormat/>
    <w:rsid w:val="0094562F"/>
    <w:pPr>
      <w:spacing w:after="60" w:line="360" w:lineRule="auto"/>
      <w:ind w:firstLine="709"/>
      <w:jc w:val="both"/>
    </w:pPr>
    <w:rPr>
      <w:sz w:val="28"/>
    </w:rPr>
  </w:style>
  <w:style w:type="paragraph" w:customStyle="1" w:styleId="aff0">
    <w:name w:val="Обращение в письме"/>
    <w:basedOn w:val="af9"/>
    <w:qFormat/>
    <w:rsid w:val="0094562F"/>
  </w:style>
  <w:style w:type="paragraph" w:customStyle="1" w:styleId="30">
    <w:name w:val="3 интервала"/>
    <w:basedOn w:val="af3"/>
    <w:qFormat/>
    <w:rsid w:val="0094562F"/>
    <w:pPr>
      <w:spacing w:before="0" w:after="480"/>
      <w:jc w:val="left"/>
    </w:pPr>
  </w:style>
  <w:style w:type="paragraph" w:customStyle="1" w:styleId="aff1">
    <w:name w:val="Бланк_адрес"/>
    <w:basedOn w:val="a"/>
    <w:qFormat/>
    <w:rsid w:val="0094562F"/>
    <w:pPr>
      <w:spacing w:line="180" w:lineRule="exact"/>
      <w:jc w:val="center"/>
    </w:pPr>
    <w:rPr>
      <w:color w:val="000000"/>
      <w:sz w:val="18"/>
    </w:rPr>
  </w:style>
  <w:style w:type="paragraph" w:customStyle="1" w:styleId="aff2">
    <w:name w:val="адресат"/>
    <w:basedOn w:val="a"/>
    <w:qFormat/>
    <w:rsid w:val="0094562F"/>
    <w:pPr>
      <w:ind w:left="5387"/>
    </w:pPr>
    <w:rPr>
      <w:b/>
      <w:sz w:val="28"/>
    </w:rPr>
  </w:style>
  <w:style w:type="paragraph" w:customStyle="1" w:styleId="aff3">
    <w:name w:val="Бланк_адрес.тел."/>
    <w:basedOn w:val="a"/>
    <w:qFormat/>
    <w:rsid w:val="0094562F"/>
    <w:pPr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27">
    <w:name w:val="Текст табл.2"/>
    <w:basedOn w:val="ae"/>
    <w:qFormat/>
    <w:rsid w:val="0094562F"/>
    <w:pPr>
      <w:jc w:val="right"/>
    </w:pPr>
  </w:style>
  <w:style w:type="paragraph" w:customStyle="1" w:styleId="210">
    <w:name w:val="Основной текст 21"/>
    <w:basedOn w:val="a"/>
    <w:qFormat/>
    <w:rsid w:val="0094562F"/>
    <w:pPr>
      <w:spacing w:before="120" w:after="60"/>
      <w:jc w:val="center"/>
    </w:pPr>
    <w:rPr>
      <w:b/>
      <w:spacing w:val="24"/>
      <w:sz w:val="22"/>
    </w:rPr>
  </w:style>
  <w:style w:type="paragraph" w:styleId="aff4">
    <w:name w:val="Balloon Text"/>
    <w:basedOn w:val="a"/>
    <w:qFormat/>
    <w:rsid w:val="009456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94562F"/>
    <w:pPr>
      <w:widowControl w:val="0"/>
    </w:pPr>
    <w:rPr>
      <w:b/>
      <w:bCs/>
      <w:sz w:val="24"/>
      <w:szCs w:val="24"/>
      <w:lang w:eastAsia="zh-CN"/>
    </w:rPr>
  </w:style>
  <w:style w:type="paragraph" w:customStyle="1" w:styleId="aff5">
    <w:name w:val="Содержимое таблицы"/>
    <w:basedOn w:val="a"/>
    <w:qFormat/>
    <w:rsid w:val="0094562F"/>
    <w:pPr>
      <w:suppressLineNumbers/>
    </w:pPr>
  </w:style>
  <w:style w:type="paragraph" w:customStyle="1" w:styleId="aff6">
    <w:name w:val="Заголовок таблицы"/>
    <w:basedOn w:val="aff5"/>
    <w:qFormat/>
    <w:rsid w:val="0094562F"/>
    <w:pPr>
      <w:jc w:val="center"/>
    </w:pPr>
    <w:rPr>
      <w:b/>
      <w:bCs/>
    </w:rPr>
  </w:style>
  <w:style w:type="paragraph" w:customStyle="1" w:styleId="aff7">
    <w:name w:val="Содержимое врезки"/>
    <w:basedOn w:val="a"/>
    <w:qFormat/>
    <w:rsid w:val="0094562F"/>
  </w:style>
  <w:style w:type="paragraph" w:styleId="aff8">
    <w:name w:val="No Spacing"/>
    <w:qFormat/>
    <w:rsid w:val="0094562F"/>
    <w:rPr>
      <w:rFonts w:ascii="Calibri" w:eastAsia="Calibri" w:hAnsi="Calibri" w:cs="Calibri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aff9">
    <w:name w:val="Hyperlink"/>
    <w:basedOn w:val="a0"/>
    <w:uiPriority w:val="99"/>
    <w:semiHidden/>
    <w:unhideWhenUsed/>
    <w:rsid w:val="0023545C"/>
    <w:rPr>
      <w:color w:val="0000FF"/>
      <w:u w:val="single"/>
    </w:rPr>
  </w:style>
  <w:style w:type="paragraph" w:styleId="affa">
    <w:name w:val="header"/>
    <w:basedOn w:val="a"/>
    <w:link w:val="affb"/>
    <w:uiPriority w:val="99"/>
    <w:unhideWhenUsed/>
    <w:rsid w:val="003D425D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a0"/>
    <w:link w:val="affa"/>
    <w:uiPriority w:val="99"/>
    <w:rsid w:val="003D425D"/>
    <w:rPr>
      <w:lang w:eastAsia="zh-CN"/>
    </w:rPr>
  </w:style>
  <w:style w:type="paragraph" w:styleId="affc">
    <w:name w:val="footer"/>
    <w:basedOn w:val="a"/>
    <w:link w:val="affd"/>
    <w:uiPriority w:val="99"/>
    <w:semiHidden/>
    <w:unhideWhenUsed/>
    <w:rsid w:val="003D425D"/>
    <w:pPr>
      <w:tabs>
        <w:tab w:val="center" w:pos="4677"/>
        <w:tab w:val="right" w:pos="9355"/>
      </w:tabs>
    </w:pPr>
  </w:style>
  <w:style w:type="character" w:customStyle="1" w:styleId="affd">
    <w:name w:val="Нижний колонтитул Знак"/>
    <w:basedOn w:val="a0"/>
    <w:link w:val="affc"/>
    <w:uiPriority w:val="99"/>
    <w:semiHidden/>
    <w:rsid w:val="003D425D"/>
    <w:rPr>
      <w:lang w:eastAsia="zh-CN"/>
    </w:rPr>
  </w:style>
  <w:style w:type="paragraph" w:styleId="affe">
    <w:name w:val="List Paragraph"/>
    <w:basedOn w:val="a"/>
    <w:uiPriority w:val="34"/>
    <w:qFormat/>
    <w:rsid w:val="003D4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3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r@doko.kir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 области</vt:lpstr>
    </vt:vector>
  </TitlesOfParts>
  <Company/>
  <LinksUpToDate>false</LinksUpToDate>
  <CharactersWithSpaces>10826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 области</dc:title>
  <dc:creator>Шиляева А.В., 38-11-26</dc:creator>
  <dc:description>Шаблон для создания новых документов. Разработан Шиляевой А.В., тел. 38-11-55</dc:description>
  <cp:lastModifiedBy>saraeva</cp:lastModifiedBy>
  <cp:revision>7</cp:revision>
  <cp:lastPrinted>2025-06-18T06:21:00Z</cp:lastPrinted>
  <dcterms:created xsi:type="dcterms:W3CDTF">2025-06-18T13:10:00Z</dcterms:created>
  <dcterms:modified xsi:type="dcterms:W3CDTF">2025-06-18T15:43:00Z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