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96" w:rsidRDefault="002C5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Утверждаю</w:t>
      </w:r>
    </w:p>
    <w:p w:rsidR="002C5D96" w:rsidRPr="00F709CF" w:rsidRDefault="002C5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F709CF">
        <w:rPr>
          <w:rFonts w:ascii="Times New Roman" w:hAnsi="Times New Roman"/>
          <w:sz w:val="24"/>
          <w:szCs w:val="24"/>
        </w:rPr>
        <w:t>Директ</w:t>
      </w:r>
      <w:r>
        <w:rPr>
          <w:rFonts w:ascii="Times New Roman" w:hAnsi="Times New Roman"/>
          <w:sz w:val="24"/>
          <w:szCs w:val="24"/>
        </w:rPr>
        <w:t>ор</w:t>
      </w:r>
      <w:r w:rsidR="00DA55B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A55B3">
        <w:rPr>
          <w:rFonts w:ascii="Times New Roman" w:hAnsi="Times New Roman"/>
          <w:sz w:val="24"/>
          <w:szCs w:val="24"/>
        </w:rPr>
        <w:t>Царегородцев</w:t>
      </w:r>
      <w:proofErr w:type="spellEnd"/>
      <w:r w:rsidR="00DA55B3">
        <w:rPr>
          <w:rFonts w:ascii="Times New Roman" w:hAnsi="Times New Roman"/>
          <w:sz w:val="24"/>
          <w:szCs w:val="24"/>
        </w:rPr>
        <w:t xml:space="preserve"> И. Д.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C5D96" w:rsidRDefault="002C5D96">
      <w:pPr>
        <w:rPr>
          <w:rFonts w:ascii="Times New Roman" w:hAnsi="Times New Roman"/>
          <w:sz w:val="28"/>
          <w:szCs w:val="28"/>
        </w:rPr>
      </w:pPr>
    </w:p>
    <w:p w:rsidR="002C5D96" w:rsidRPr="00F709CF" w:rsidRDefault="002C5D96" w:rsidP="007F0923">
      <w:pPr>
        <w:jc w:val="center"/>
        <w:rPr>
          <w:rFonts w:ascii="Times New Roman" w:hAnsi="Times New Roman"/>
          <w:b/>
          <w:sz w:val="24"/>
          <w:szCs w:val="24"/>
        </w:rPr>
      </w:pPr>
      <w:r w:rsidRPr="00F709CF">
        <w:rPr>
          <w:rFonts w:ascii="Times New Roman" w:hAnsi="Times New Roman"/>
          <w:b/>
          <w:sz w:val="24"/>
          <w:szCs w:val="24"/>
        </w:rPr>
        <w:t>График оценочных пр</w:t>
      </w:r>
      <w:r>
        <w:rPr>
          <w:rFonts w:ascii="Times New Roman" w:hAnsi="Times New Roman"/>
          <w:b/>
          <w:sz w:val="24"/>
          <w:szCs w:val="24"/>
        </w:rPr>
        <w:t xml:space="preserve">оцедур в ШМОКУ </w:t>
      </w:r>
      <w:proofErr w:type="spellStart"/>
      <w:r>
        <w:rPr>
          <w:rFonts w:ascii="Times New Roman" w:hAnsi="Times New Roman"/>
          <w:b/>
          <w:sz w:val="24"/>
          <w:szCs w:val="24"/>
        </w:rPr>
        <w:t>с.Высокораменское</w:t>
      </w:r>
      <w:proofErr w:type="spellEnd"/>
    </w:p>
    <w:p w:rsidR="002C5D96" w:rsidRPr="00F709CF" w:rsidRDefault="009C1EC6" w:rsidP="00103B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2024-2025</w:t>
      </w:r>
      <w:r w:rsidR="002C5D96" w:rsidRPr="00F709C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2C5D96" w:rsidRPr="00D76D2D" w:rsidRDefault="007C2CA6" w:rsidP="007F09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Всероссийские проверочные</w:t>
      </w:r>
      <w:r w:rsidR="002C5D96" w:rsidRPr="00D76D2D">
        <w:rPr>
          <w:rFonts w:ascii="Times New Roman" w:hAnsi="Times New Roman"/>
          <w:b/>
          <w:sz w:val="24"/>
          <w:szCs w:val="24"/>
        </w:rPr>
        <w:t xml:space="preserve">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2C5D96" w:rsidRPr="00792998" w:rsidTr="00792998"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C5D96" w:rsidRPr="00792998" w:rsidTr="00792998">
        <w:tc>
          <w:tcPr>
            <w:tcW w:w="3115" w:type="dxa"/>
            <w:vMerge w:val="restart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2C5D96" w:rsidRPr="00792998" w:rsidRDefault="009F53FE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  <w:r w:rsidR="007C2CA6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2646B3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7C2CA6" w:rsidRPr="008B00CE" w:rsidRDefault="009F53FE" w:rsidP="007C2CA6">
            <w:pPr>
              <w:rPr>
                <w:color w:val="000000"/>
              </w:rPr>
            </w:pPr>
            <w:r>
              <w:rPr>
                <w:color w:val="000000"/>
              </w:rPr>
              <w:t>23-25</w:t>
            </w:r>
            <w:r w:rsidR="007C2CA6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060E50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  <w:vAlign w:val="center"/>
          </w:tcPr>
          <w:p w:rsidR="007C2CA6" w:rsidRPr="008B00CE" w:rsidRDefault="009F53FE" w:rsidP="007C2CA6">
            <w:pPr>
              <w:rPr>
                <w:color w:val="000000"/>
              </w:rPr>
            </w:pPr>
            <w:r>
              <w:rPr>
                <w:color w:val="000000"/>
              </w:rPr>
              <w:t>7 мая</w:t>
            </w:r>
          </w:p>
        </w:tc>
      </w:tr>
      <w:tr w:rsidR="007C2CA6" w:rsidRPr="00792998" w:rsidTr="00792998">
        <w:tc>
          <w:tcPr>
            <w:tcW w:w="3115" w:type="dxa"/>
            <w:vMerge w:val="restart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 мая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  <w:r w:rsidR="007C2CA6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  <w:r w:rsidR="007C2CA6">
              <w:rPr>
                <w:color w:val="000000"/>
              </w:rPr>
              <w:t xml:space="preserve"> мая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  <w:r w:rsidR="007C2CA6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 w:val="restart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1 предмет</w:t>
            </w: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F53F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2 предмет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7C2CA6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  <w:r w:rsidR="007C2CA6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  <w:r w:rsidR="007C2CA6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 w:val="restart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1 предмет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7C2CA6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25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2 предмет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11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  <w:r w:rsidR="00E22BF9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 w:val="restart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7C2CA6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7C2CA6" w:rsidRPr="00792998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14 мая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1 предмет</w:t>
            </w:r>
          </w:p>
        </w:tc>
        <w:tc>
          <w:tcPr>
            <w:tcW w:w="3115" w:type="dxa"/>
          </w:tcPr>
          <w:p w:rsidR="007C2CA6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  <w:r w:rsidR="00E22BF9">
              <w:rPr>
                <w:color w:val="000000"/>
              </w:rPr>
              <w:t xml:space="preserve"> апреля</w:t>
            </w:r>
          </w:p>
        </w:tc>
      </w:tr>
      <w:tr w:rsidR="007C2CA6" w:rsidRPr="00792998" w:rsidTr="00792998">
        <w:tc>
          <w:tcPr>
            <w:tcW w:w="3115" w:type="dxa"/>
            <w:vMerge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CA6" w:rsidRPr="00792998" w:rsidRDefault="007C2CA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2 предмет</w:t>
            </w:r>
          </w:p>
        </w:tc>
        <w:tc>
          <w:tcPr>
            <w:tcW w:w="3115" w:type="dxa"/>
          </w:tcPr>
          <w:p w:rsidR="007C2CA6" w:rsidRDefault="009F53FE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bookmarkStart w:id="0" w:name="_GoBack"/>
            <w:bookmarkEnd w:id="0"/>
            <w:r w:rsidR="00E22BF9">
              <w:rPr>
                <w:color w:val="000000"/>
              </w:rPr>
              <w:t xml:space="preserve"> апреля</w:t>
            </w:r>
          </w:p>
        </w:tc>
      </w:tr>
    </w:tbl>
    <w:p w:rsidR="002C5D96" w:rsidRPr="00D76D2D" w:rsidRDefault="002C5D96" w:rsidP="007F0923">
      <w:pPr>
        <w:jc w:val="both"/>
        <w:rPr>
          <w:rFonts w:ascii="Times New Roman" w:hAnsi="Times New Roman"/>
          <w:sz w:val="24"/>
          <w:szCs w:val="24"/>
        </w:rPr>
      </w:pPr>
    </w:p>
    <w:p w:rsidR="002C5D96" w:rsidRDefault="002C5D96" w:rsidP="007F0923">
      <w:pPr>
        <w:jc w:val="both"/>
        <w:rPr>
          <w:rFonts w:ascii="Times New Roman" w:hAnsi="Times New Roman"/>
          <w:b/>
          <w:sz w:val="24"/>
          <w:szCs w:val="24"/>
        </w:rPr>
      </w:pPr>
    </w:p>
    <w:p w:rsidR="002C5D96" w:rsidRPr="00E84099" w:rsidRDefault="002C5D96" w:rsidP="00E84099">
      <w:pPr>
        <w:jc w:val="both"/>
        <w:rPr>
          <w:rFonts w:ascii="Times New Roman" w:hAnsi="Times New Roman"/>
          <w:b/>
          <w:sz w:val="24"/>
          <w:szCs w:val="24"/>
        </w:rPr>
      </w:pPr>
      <w:r w:rsidRPr="00E84099">
        <w:rPr>
          <w:rFonts w:ascii="Times New Roman" w:hAnsi="Times New Roman"/>
          <w:b/>
          <w:sz w:val="24"/>
          <w:szCs w:val="24"/>
        </w:rPr>
        <w:t xml:space="preserve">Подготовка к </w:t>
      </w:r>
      <w:r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2C5D96" w:rsidRPr="00792998" w:rsidTr="00792998"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C5D96" w:rsidRPr="00792998" w:rsidTr="00792998"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24-28 января</w:t>
            </w:r>
          </w:p>
        </w:tc>
      </w:tr>
      <w:tr w:rsidR="002C5D96" w:rsidRPr="00792998" w:rsidTr="00792998">
        <w:tc>
          <w:tcPr>
            <w:tcW w:w="3115" w:type="dxa"/>
            <w:vMerge w:val="restart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Тренировочный ОГЭ по русскому языку</w:t>
            </w:r>
          </w:p>
        </w:tc>
        <w:tc>
          <w:tcPr>
            <w:tcW w:w="3115" w:type="dxa"/>
          </w:tcPr>
          <w:p w:rsidR="002C5D96" w:rsidRPr="00792998" w:rsidRDefault="002C5D9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21февраля</w:t>
            </w:r>
            <w:r w:rsidR="007C2CA6">
              <w:rPr>
                <w:rFonts w:ascii="Times New Roman" w:hAnsi="Times New Roman"/>
                <w:sz w:val="24"/>
                <w:szCs w:val="24"/>
              </w:rPr>
              <w:t>-31марта</w:t>
            </w:r>
          </w:p>
        </w:tc>
      </w:tr>
      <w:tr w:rsidR="002C5D96" w:rsidRPr="00792998" w:rsidTr="00792998">
        <w:tc>
          <w:tcPr>
            <w:tcW w:w="3115" w:type="dxa"/>
            <w:vMerge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Тренировочный ОГЭ по математике</w:t>
            </w:r>
          </w:p>
        </w:tc>
        <w:tc>
          <w:tcPr>
            <w:tcW w:w="3115" w:type="dxa"/>
          </w:tcPr>
          <w:p w:rsidR="002C5D96" w:rsidRPr="00792998" w:rsidRDefault="007C2CA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C5D96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sz w:val="24"/>
                <w:szCs w:val="24"/>
              </w:rPr>
              <w:t>-30 марта</w:t>
            </w:r>
          </w:p>
        </w:tc>
      </w:tr>
      <w:tr w:rsidR="002C5D96" w:rsidRPr="00792998" w:rsidTr="00792998">
        <w:tc>
          <w:tcPr>
            <w:tcW w:w="3115" w:type="dxa"/>
            <w:vMerge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Тренировочный ОГЭ по предметам по выбору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(обществознание)</w:t>
            </w:r>
          </w:p>
        </w:tc>
        <w:tc>
          <w:tcPr>
            <w:tcW w:w="3115" w:type="dxa"/>
          </w:tcPr>
          <w:p w:rsidR="002C5D96" w:rsidRPr="00792998" w:rsidRDefault="007C2CA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C5D9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sz w:val="24"/>
                <w:szCs w:val="24"/>
              </w:rPr>
              <w:t>- 25 марта</w:t>
            </w:r>
          </w:p>
        </w:tc>
      </w:tr>
      <w:tr w:rsidR="002C5D96" w:rsidRPr="00792998" w:rsidTr="00792998">
        <w:tc>
          <w:tcPr>
            <w:tcW w:w="3115" w:type="dxa"/>
            <w:vMerge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Тренировочный ОГЭ по предметам по выбору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(география)</w:t>
            </w:r>
          </w:p>
        </w:tc>
        <w:tc>
          <w:tcPr>
            <w:tcW w:w="3115" w:type="dxa"/>
          </w:tcPr>
          <w:p w:rsidR="002C5D96" w:rsidRPr="00792998" w:rsidRDefault="007C2CA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C5D96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>- 25 марта</w:t>
            </w:r>
          </w:p>
        </w:tc>
      </w:tr>
    </w:tbl>
    <w:p w:rsidR="002C5D96" w:rsidRPr="00D76D2D" w:rsidRDefault="002C5D96" w:rsidP="007F0923">
      <w:pPr>
        <w:jc w:val="both"/>
        <w:rPr>
          <w:rFonts w:ascii="Times New Roman" w:hAnsi="Times New Roman"/>
          <w:b/>
          <w:sz w:val="24"/>
          <w:szCs w:val="24"/>
        </w:rPr>
      </w:pPr>
    </w:p>
    <w:p w:rsidR="002C5D96" w:rsidRPr="00D76D2D" w:rsidRDefault="002C5D96" w:rsidP="007F0923">
      <w:pPr>
        <w:jc w:val="both"/>
        <w:rPr>
          <w:rFonts w:ascii="Times New Roman" w:hAnsi="Times New Roman"/>
          <w:b/>
          <w:sz w:val="24"/>
          <w:szCs w:val="24"/>
        </w:rPr>
      </w:pPr>
      <w:r w:rsidRPr="00D76D2D">
        <w:rPr>
          <w:rFonts w:ascii="Times New Roman" w:hAnsi="Times New Roman"/>
          <w:b/>
          <w:sz w:val="24"/>
          <w:szCs w:val="24"/>
        </w:rPr>
        <w:t>Итоговые контрольные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2C5D96" w:rsidRPr="00792998" w:rsidTr="00792998"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C5D96" w:rsidRPr="00792998" w:rsidTr="00792998">
        <w:tc>
          <w:tcPr>
            <w:tcW w:w="3115" w:type="dxa"/>
            <w:vMerge w:val="restart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C5D96" w:rsidRPr="00792998" w:rsidRDefault="007C2CA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</w:t>
            </w:r>
            <w:r w:rsidR="002C5D96" w:rsidRPr="0079299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2C5D96" w:rsidRPr="00792998" w:rsidTr="00792998">
        <w:tc>
          <w:tcPr>
            <w:tcW w:w="3115" w:type="dxa"/>
            <w:vMerge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C5D96" w:rsidRPr="00792998" w:rsidRDefault="007C2CA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</w:t>
            </w:r>
            <w:r w:rsidR="002C5D96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2C5D96" w:rsidRPr="00792998" w:rsidTr="00792998">
        <w:tc>
          <w:tcPr>
            <w:tcW w:w="3115" w:type="dxa"/>
            <w:vMerge w:val="restart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C5D96" w:rsidRPr="00792998" w:rsidRDefault="002C5D96" w:rsidP="007C2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2CA6">
              <w:rPr>
                <w:rFonts w:ascii="Times New Roman" w:hAnsi="Times New Roman"/>
                <w:sz w:val="24"/>
                <w:szCs w:val="24"/>
              </w:rPr>
              <w:t>5-19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2C5D96" w:rsidRPr="00792998" w:rsidTr="00792998">
        <w:tc>
          <w:tcPr>
            <w:tcW w:w="3115" w:type="dxa"/>
            <w:vMerge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C5D96" w:rsidRPr="00792998" w:rsidRDefault="007C2CA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</w:t>
            </w:r>
            <w:r w:rsidR="002C5D96" w:rsidRPr="0079299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2C5D96" w:rsidRPr="00792998" w:rsidTr="00792998">
        <w:tc>
          <w:tcPr>
            <w:tcW w:w="3115" w:type="dxa"/>
            <w:vMerge w:val="restart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C5D96" w:rsidRPr="00792998" w:rsidRDefault="007C2CA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</w:t>
            </w:r>
            <w:r w:rsidR="002C5D96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2C5D96" w:rsidRPr="00792998" w:rsidTr="00792998">
        <w:tc>
          <w:tcPr>
            <w:tcW w:w="3115" w:type="dxa"/>
            <w:vMerge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5D96" w:rsidRPr="00792998" w:rsidRDefault="002C5D9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C5D96" w:rsidRPr="00792998" w:rsidRDefault="007C2CA6" w:rsidP="0079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</w:t>
            </w:r>
            <w:r w:rsidR="002C5D96" w:rsidRPr="0079299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</w:tbl>
    <w:p w:rsidR="002C5D96" w:rsidRDefault="002C5D96" w:rsidP="007F0923">
      <w:pPr>
        <w:jc w:val="both"/>
        <w:rPr>
          <w:rFonts w:ascii="Times New Roman" w:hAnsi="Times New Roman"/>
          <w:sz w:val="24"/>
          <w:szCs w:val="24"/>
        </w:rPr>
      </w:pPr>
    </w:p>
    <w:p w:rsidR="00E22BF9" w:rsidRDefault="00E22BF9" w:rsidP="007F0923">
      <w:pPr>
        <w:jc w:val="both"/>
        <w:rPr>
          <w:rFonts w:ascii="Times New Roman" w:hAnsi="Times New Roman"/>
          <w:sz w:val="24"/>
          <w:szCs w:val="24"/>
        </w:rPr>
      </w:pPr>
    </w:p>
    <w:p w:rsidR="00E22BF9" w:rsidRPr="00E22BF9" w:rsidRDefault="00E22BF9" w:rsidP="00E22BF9">
      <w:pPr>
        <w:spacing w:after="312" w:line="260" w:lineRule="auto"/>
        <w:ind w:left="9" w:right="110" w:firstLine="70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BF9">
        <w:rPr>
          <w:rFonts w:ascii="Times New Roman" w:eastAsia="Times New Roman" w:hAnsi="Times New Roman"/>
          <w:color w:val="000000"/>
          <w:sz w:val="28"/>
          <w:lang w:eastAsia="ru-RU"/>
        </w:rPr>
        <w:t>В соответствии с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22.03.2021 № 115,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DA55B3" w:rsidRPr="00DA55B3" w:rsidRDefault="00DA55B3" w:rsidP="00DA55B3">
      <w:pPr>
        <w:spacing w:after="4" w:line="260" w:lineRule="auto"/>
        <w:ind w:left="9" w:right="110" w:firstLine="70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55B3">
        <w:rPr>
          <w:rFonts w:ascii="Times New Roman" w:eastAsia="Times New Roman" w:hAnsi="Times New Roman"/>
          <w:color w:val="000000"/>
          <w:sz w:val="28"/>
          <w:lang w:eastAsia="ru-RU"/>
        </w:rPr>
        <w:t>График может быть скорректирован при наличии изменений учебного плана, вызванных:</w:t>
      </w:r>
    </w:p>
    <w:p w:rsidR="00DA55B3" w:rsidRPr="00DA55B3" w:rsidRDefault="00DA55B3" w:rsidP="00DA55B3">
      <w:pPr>
        <w:spacing w:after="4" w:line="260" w:lineRule="auto"/>
        <w:ind w:left="9" w:right="110" w:firstLine="70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55B3">
        <w:rPr>
          <w:rFonts w:ascii="Times New Roman" w:eastAsia="Times New Roman" w:hAnsi="Times New Roman"/>
          <w:color w:val="000000"/>
          <w:sz w:val="28"/>
          <w:lang w:eastAsia="ru-RU"/>
        </w:rPr>
        <w:t>эпидемиологической ситуацией; участием 00 в проведении национальных или международных исследованиях качества образования в соответствии с Приказом в случае, если такое участие согласовано после публикации 00 графика; другими значимыми причинами.</w:t>
      </w:r>
    </w:p>
    <w:p w:rsidR="00E22BF9" w:rsidRPr="00D76D2D" w:rsidRDefault="00E22BF9" w:rsidP="007F0923">
      <w:pPr>
        <w:jc w:val="both"/>
        <w:rPr>
          <w:rFonts w:ascii="Times New Roman" w:hAnsi="Times New Roman"/>
          <w:sz w:val="24"/>
          <w:szCs w:val="24"/>
        </w:rPr>
      </w:pPr>
    </w:p>
    <w:sectPr w:rsidR="00E22BF9" w:rsidRPr="00D76D2D" w:rsidSect="00F709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33"/>
    <w:rsid w:val="00083E30"/>
    <w:rsid w:val="000A38B5"/>
    <w:rsid w:val="00103BC2"/>
    <w:rsid w:val="0012000A"/>
    <w:rsid w:val="001E0897"/>
    <w:rsid w:val="002640C2"/>
    <w:rsid w:val="002C4C40"/>
    <w:rsid w:val="002C5D96"/>
    <w:rsid w:val="003C2F06"/>
    <w:rsid w:val="004217E1"/>
    <w:rsid w:val="004714FB"/>
    <w:rsid w:val="00644B26"/>
    <w:rsid w:val="0076240E"/>
    <w:rsid w:val="00792998"/>
    <w:rsid w:val="007C2A7C"/>
    <w:rsid w:val="007C2CA6"/>
    <w:rsid w:val="007C7C69"/>
    <w:rsid w:val="007F0923"/>
    <w:rsid w:val="0086011A"/>
    <w:rsid w:val="008657BF"/>
    <w:rsid w:val="008C08C1"/>
    <w:rsid w:val="00907333"/>
    <w:rsid w:val="00975E51"/>
    <w:rsid w:val="009C1EC6"/>
    <w:rsid w:val="009F53FE"/>
    <w:rsid w:val="00A60994"/>
    <w:rsid w:val="00BE4D17"/>
    <w:rsid w:val="00D066A1"/>
    <w:rsid w:val="00D760B0"/>
    <w:rsid w:val="00D76D2D"/>
    <w:rsid w:val="00DA55B3"/>
    <w:rsid w:val="00E22BF9"/>
    <w:rsid w:val="00E84099"/>
    <w:rsid w:val="00EF3C6C"/>
    <w:rsid w:val="00F26A5E"/>
    <w:rsid w:val="00F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606CE"/>
  <w15:docId w15:val="{C28FA9AF-545C-4B12-8A50-AFAB5756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9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7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ПК</cp:lastModifiedBy>
  <cp:revision>3</cp:revision>
  <cp:lastPrinted>2021-11-11T12:13:00Z</cp:lastPrinted>
  <dcterms:created xsi:type="dcterms:W3CDTF">2023-04-24T09:53:00Z</dcterms:created>
  <dcterms:modified xsi:type="dcterms:W3CDTF">2024-10-29T08:50:00Z</dcterms:modified>
</cp:coreProperties>
</file>